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0904EA">
        <w:rPr>
          <w:lang w:val="en-US"/>
        </w:rPr>
        <w:t xml:space="preserve">Restful </w:t>
      </w:r>
      <w:r w:rsidR="00843CA0">
        <w:rPr>
          <w:lang w:val="en-US"/>
        </w:rPr>
        <w:t>WCF-</w:t>
      </w:r>
      <w:r w:rsidR="000904EA">
        <w:rPr>
          <w:lang w:val="en-US"/>
        </w:rPr>
        <w:t>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603182">
        <w:rPr>
          <w:lang w:val="en-US"/>
        </w:rPr>
        <w:t>Rest</w:t>
      </w:r>
      <w:r w:rsidR="000904EA">
        <w:rPr>
          <w:lang w:val="en-US"/>
        </w:rPr>
        <w:t>Customer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  <w:r w:rsidR="00C75B8D">
        <w:rPr>
          <w:i/>
          <w:lang w:val="en-US"/>
        </w:rPr>
        <w:t>/small modification Peter Levinsky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0904EA">
        <w:rPr>
          <w:lang w:val="en-US"/>
        </w:rPr>
        <w:t>2-4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D63235" w:rsidP="00494F12">
      <w:pPr>
        <w:tabs>
          <w:tab w:val="left" w:pos="4111"/>
        </w:tabs>
        <w:rPr>
          <w:lang w:val="en-US"/>
        </w:rPr>
      </w:pPr>
      <w:r>
        <w:rPr>
          <w:b/>
          <w:lang w:val="en-US"/>
        </w:rPr>
        <w:t>OBJECTIVE:</w:t>
      </w:r>
      <w:r>
        <w:rPr>
          <w:b/>
          <w:lang w:val="en-US"/>
        </w:rPr>
        <w:tab/>
      </w:r>
      <w:r w:rsidR="000904EA">
        <w:rPr>
          <w:lang w:val="en-US"/>
        </w:rPr>
        <w:t>Restful services based on WCF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0904EA">
        <w:rPr>
          <w:lang w:val="en-US"/>
        </w:rPr>
        <w:t>WCF-services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 w:rsidR="007E2870">
        <w:rPr>
          <w:lang w:val="en-US"/>
        </w:rPr>
        <w:t xml:space="preserve">RestWCFCustomer </w:t>
      </w:r>
      <w:r w:rsidR="00667A3E">
        <w:rPr>
          <w:lang w:val="en-US"/>
        </w:rPr>
        <w:t>/</w:t>
      </w:r>
      <w:r w:rsidR="003E2E47" w:rsidRPr="00C30077">
        <w:rPr>
          <w:lang w:val="en-US"/>
        </w:rPr>
        <w:t>MC</w:t>
      </w:r>
    </w:p>
    <w:p w:rsidR="00494F12" w:rsidRPr="00C30077" w:rsidRDefault="00494F12" w:rsidP="00340419">
      <w:pPr>
        <w:rPr>
          <w:u w:val="single"/>
          <w:lang w:val="en-US"/>
        </w:rPr>
      </w:pPr>
    </w:p>
    <w:p w:rsidR="00097E5A" w:rsidRPr="00097E5A" w:rsidRDefault="00097E5A" w:rsidP="00097E5A">
      <w:pPr>
        <w:jc w:val="both"/>
        <w:rPr>
          <w:u w:val="single"/>
          <w:lang w:val="en-US"/>
        </w:rPr>
      </w:pPr>
      <w:r w:rsidRPr="00097E5A">
        <w:rPr>
          <w:u w:val="single"/>
          <w:lang w:val="en-US"/>
        </w:rPr>
        <w:t>Mission</w:t>
      </w:r>
    </w:p>
    <w:p w:rsidR="00097E5A" w:rsidRDefault="007E2870" w:rsidP="00097E5A">
      <w:pPr>
        <w:jc w:val="both"/>
        <w:rPr>
          <w:lang w:val="en-US"/>
        </w:rPr>
      </w:pPr>
      <w:r>
        <w:rPr>
          <w:lang w:val="en-US"/>
        </w:rPr>
        <w:t xml:space="preserve">You are to make and use a restful services based on the WCF service </w:t>
      </w:r>
      <w:r w:rsidR="00097E5A">
        <w:rPr>
          <w:lang w:val="en-US"/>
        </w:rPr>
        <w:t xml:space="preserve">by setting up a server and a client using the </w:t>
      </w:r>
      <w:r>
        <w:rPr>
          <w:lang w:val="en-US"/>
        </w:rPr>
        <w:t>services provided.</w:t>
      </w:r>
      <w:r w:rsidR="00097E5A">
        <w:rPr>
          <w:lang w:val="en-US"/>
        </w:rPr>
        <w:t xml:space="preserve"> </w:t>
      </w:r>
      <w:r w:rsidR="002E159A" w:rsidRPr="002E159A">
        <w:rPr>
          <w:lang w:val="en-US"/>
        </w:rPr>
        <w:t>RESTful service provider, test it and publish it in Azure</w:t>
      </w:r>
      <w:r w:rsidR="00A971A4">
        <w:rPr>
          <w:lang w:val="en-US"/>
        </w:rPr>
        <w:t>. The services support the classic GET, POST, PUT and DELETE requests.</w:t>
      </w:r>
      <w:r w:rsidR="002E159A">
        <w:rPr>
          <w:lang w:val="en-US"/>
        </w:rPr>
        <w:t xml:space="preserve"> </w:t>
      </w:r>
      <w:r w:rsidR="00097E5A">
        <w:rPr>
          <w:lang w:val="en-US"/>
        </w:rPr>
        <w:t xml:space="preserve">This we shall do in </w:t>
      </w:r>
      <w:r>
        <w:rPr>
          <w:lang w:val="en-US"/>
        </w:rPr>
        <w:t>four steps</w:t>
      </w:r>
      <w:r w:rsidR="00097E5A">
        <w:rPr>
          <w:lang w:val="en-US"/>
        </w:rPr>
        <w:t>:</w:t>
      </w:r>
    </w:p>
    <w:p w:rsidR="00097E5A" w:rsidRDefault="00097E5A" w:rsidP="00097E5A">
      <w:pPr>
        <w:jc w:val="both"/>
        <w:rPr>
          <w:lang w:val="en-US"/>
        </w:rPr>
      </w:pPr>
    </w:p>
    <w:p w:rsidR="00333FC1" w:rsidRDefault="00333FC1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Create a project with service and a class Customer</w:t>
      </w:r>
    </w:p>
    <w:p w:rsidR="007E2870" w:rsidRDefault="00333FC1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</w:t>
      </w:r>
      <w:r w:rsidR="007E2870">
        <w:rPr>
          <w:lang w:val="en-US"/>
        </w:rPr>
        <w:t xml:space="preserve">onfigure web.config to make use of restful </w:t>
      </w:r>
      <w:r>
        <w:rPr>
          <w:lang w:val="en-US"/>
        </w:rPr>
        <w:t>WCF-</w:t>
      </w:r>
      <w:r w:rsidR="007E2870">
        <w:rPr>
          <w:lang w:val="en-US"/>
        </w:rPr>
        <w:t>services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</w:t>
      </w:r>
      <w:r w:rsidR="002E159A">
        <w:rPr>
          <w:lang w:val="en-US"/>
        </w:rPr>
        <w:t>a</w:t>
      </w:r>
      <w:r>
        <w:rPr>
          <w:lang w:val="en-US"/>
        </w:rPr>
        <w:t>te and provide services based on JSON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Test the services using Unit test and Fiddler/Postmand)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</w:t>
      </w:r>
      <w:r w:rsidR="002E159A">
        <w:rPr>
          <w:lang w:val="en-US"/>
        </w:rPr>
        <w:t>e</w:t>
      </w:r>
      <w:r>
        <w:rPr>
          <w:lang w:val="en-US"/>
        </w:rPr>
        <w:t xml:space="preserve"> </w:t>
      </w:r>
      <w:r w:rsidR="002E159A">
        <w:rPr>
          <w:lang w:val="en-US"/>
        </w:rPr>
        <w:t xml:space="preserve">a client </w:t>
      </w:r>
      <w:r w:rsidR="00267338">
        <w:rPr>
          <w:lang w:val="en-US"/>
        </w:rPr>
        <w:t>consumer</w:t>
      </w:r>
      <w:r w:rsidR="002E159A">
        <w:rPr>
          <w:lang w:val="en-US"/>
        </w:rPr>
        <w:t xml:space="preserve"> utilizing the s</w:t>
      </w:r>
      <w:r>
        <w:rPr>
          <w:lang w:val="en-US"/>
        </w:rPr>
        <w:t>ervices</w:t>
      </w:r>
    </w:p>
    <w:p w:rsidR="002E159A" w:rsidRDefault="002E159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Publish the service</w:t>
      </w:r>
      <w:r w:rsidRPr="002E159A">
        <w:rPr>
          <w:lang w:val="en-US"/>
        </w:rPr>
        <w:t xml:space="preserve"> in Azure</w:t>
      </w:r>
    </w:p>
    <w:p w:rsidR="00097E5A" w:rsidRPr="007E2870" w:rsidRDefault="00097E5A" w:rsidP="007E2870">
      <w:pPr>
        <w:jc w:val="both"/>
        <w:rPr>
          <w:lang w:val="en-US"/>
        </w:rPr>
      </w:pPr>
    </w:p>
    <w:p w:rsidR="00097E5A" w:rsidRDefault="00097E5A" w:rsidP="00097E5A">
      <w:pPr>
        <w:spacing w:line="360" w:lineRule="atLeast"/>
        <w:jc w:val="both"/>
        <w:rPr>
          <w:lang w:val="en-US"/>
        </w:rPr>
      </w:pPr>
      <w:r>
        <w:rPr>
          <w:lang w:val="en-US"/>
        </w:rPr>
        <w:t>This as</w:t>
      </w:r>
      <w:r w:rsidR="00267338">
        <w:rPr>
          <w:lang w:val="en-US"/>
        </w:rPr>
        <w:t>signment holds all 6</w:t>
      </w:r>
      <w:r w:rsidR="007E2870">
        <w:rPr>
          <w:lang w:val="en-US"/>
        </w:rPr>
        <w:t xml:space="preserve"> steps</w:t>
      </w:r>
    </w:p>
    <w:p w:rsidR="00097E5A" w:rsidRDefault="00097E5A" w:rsidP="00097E5A">
      <w:pPr>
        <w:spacing w:line="360" w:lineRule="atLeast"/>
        <w:jc w:val="both"/>
        <w:rPr>
          <w:lang w:val="en-US"/>
        </w:rPr>
      </w:pP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</w:t>
      </w:r>
      <w:r w:rsidR="007E2870">
        <w:rPr>
          <w:rFonts w:eastAsia="Times New Roman"/>
          <w:lang w:val="en-US" w:eastAsia="en-US"/>
        </w:rPr>
        <w:t>be able to</w:t>
      </w:r>
      <w:r w:rsidR="00D97AC0">
        <w:rPr>
          <w:rFonts w:eastAsia="Times New Roman"/>
          <w:lang w:val="en-US" w:eastAsia="en-US"/>
        </w:rPr>
        <w:t xml:space="preserve"> provide and consumer</w:t>
      </w:r>
      <w:r w:rsidR="00843CA0">
        <w:rPr>
          <w:rFonts w:eastAsia="Times New Roman"/>
          <w:lang w:val="en-US" w:eastAsia="en-US"/>
        </w:rPr>
        <w:t xml:space="preserve"> restful </w:t>
      </w:r>
      <w:r w:rsidR="007E2870">
        <w:rPr>
          <w:rFonts w:eastAsia="Times New Roman"/>
          <w:lang w:val="en-US" w:eastAsia="en-US"/>
        </w:rPr>
        <w:t xml:space="preserve">WCF </w:t>
      </w:r>
      <w:r w:rsidR="00D97AC0">
        <w:rPr>
          <w:rFonts w:eastAsia="Times New Roman"/>
          <w:lang w:val="en-US" w:eastAsia="en-US"/>
        </w:rPr>
        <w:t xml:space="preserve">services. </w:t>
      </w:r>
    </w:p>
    <w:p w:rsidR="000B313C" w:rsidRPr="00333FC1" w:rsidRDefault="000B313C" w:rsidP="00333FC1">
      <w:pPr>
        <w:spacing w:line="360" w:lineRule="auto"/>
        <w:rPr>
          <w:lang w:val="en-US"/>
        </w:rPr>
      </w:pPr>
    </w:p>
    <w:p w:rsidR="000B313C" w:rsidRDefault="000B313C" w:rsidP="000B313C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0B313C" w:rsidRDefault="000B313C" w:rsidP="000B313C">
      <w:pPr>
        <w:rPr>
          <w:lang w:val="en-US"/>
        </w:rPr>
      </w:pPr>
    </w:p>
    <w:p w:rsidR="00205782" w:rsidRDefault="00205782" w:rsidP="00340419">
      <w:pPr>
        <w:rPr>
          <w:lang w:val="en-US"/>
        </w:rPr>
      </w:pPr>
    </w:p>
    <w:p w:rsidR="002B7801" w:rsidRPr="002B7801" w:rsidRDefault="002B7801" w:rsidP="00D63235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>Useful links for C#:</w:t>
      </w:r>
    </w:p>
    <w:p w:rsidR="002B7801" w:rsidRDefault="002B7801" w:rsidP="00D63235">
      <w:pPr>
        <w:rPr>
          <w:lang w:val="en-GB"/>
        </w:rPr>
      </w:pPr>
    </w:p>
    <w:p w:rsidR="00D63235" w:rsidRPr="009364A1" w:rsidRDefault="007E2870" w:rsidP="00D63235">
      <w:pPr>
        <w:rPr>
          <w:lang w:val="en-GB"/>
        </w:rPr>
      </w:pPr>
      <w:r>
        <w:rPr>
          <w:lang w:val="en-GB"/>
        </w:rPr>
        <w:t>Serializable Class</w:t>
      </w:r>
    </w:p>
    <w:p w:rsidR="007E2870" w:rsidRDefault="00A62CDA" w:rsidP="00D63235">
      <w:pPr>
        <w:rPr>
          <w:lang w:val="en-GB"/>
        </w:rPr>
      </w:pPr>
      <w:hyperlink r:id="rId7" w:history="1">
        <w:r w:rsidR="007E2870" w:rsidRPr="0072704A">
          <w:rPr>
            <w:rStyle w:val="Hyperlink"/>
            <w:lang w:val="en-GB"/>
          </w:rPr>
          <w:t>https://msdn.microsoft.com/en-us/library/4abbf6k0(v=vs.110).aspx</w:t>
        </w:r>
      </w:hyperlink>
      <w:r w:rsidR="007E2870">
        <w:rPr>
          <w:lang w:val="en-GB"/>
        </w:rPr>
        <w:t xml:space="preserve"> </w:t>
      </w:r>
    </w:p>
    <w:p w:rsidR="00D63235" w:rsidRDefault="00D63235" w:rsidP="00340419">
      <w:pPr>
        <w:rPr>
          <w:lang w:val="en-GB"/>
        </w:rPr>
      </w:pPr>
    </w:p>
    <w:p w:rsidR="002B7801" w:rsidRPr="000E1BA8" w:rsidRDefault="002E159A" w:rsidP="002B7801">
      <w:pPr>
        <w:rPr>
          <w:lang w:val="en-GB"/>
        </w:rPr>
      </w:pPr>
      <w:r>
        <w:rPr>
          <w:lang w:val="en-GB"/>
        </w:rPr>
        <w:t>Configuration of web.config file</w:t>
      </w:r>
      <w:r w:rsidR="002B7801">
        <w:rPr>
          <w:lang w:val="en-GB"/>
        </w:rPr>
        <w:t xml:space="preserve"> </w:t>
      </w:r>
      <w:r w:rsidR="002B7801">
        <w:rPr>
          <w:lang w:val="en-GB"/>
        </w:rPr>
        <w:br/>
      </w:r>
      <w:hyperlink r:id="rId8" w:history="1">
        <w:r w:rsidR="00D97AC0"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2B7801" w:rsidRPr="00402F53" w:rsidRDefault="002B7801" w:rsidP="00340419">
      <w:pPr>
        <w:rPr>
          <w:lang w:val="en-US"/>
        </w:rPr>
      </w:pPr>
    </w:p>
    <w:p w:rsidR="00313C20" w:rsidRDefault="00402F53">
      <w:pPr>
        <w:rPr>
          <w:u w:val="single"/>
          <w:lang w:val="en-US"/>
        </w:rPr>
      </w:pPr>
      <w:r w:rsidRPr="00402F53">
        <w:rPr>
          <w:lang w:val="en-US"/>
        </w:rPr>
        <w:t>CRUD-Operations</w:t>
      </w:r>
      <w:r>
        <w:rPr>
          <w:u w:val="single"/>
          <w:lang w:val="en-US"/>
        </w:rPr>
        <w:br/>
      </w:r>
      <w:hyperlink r:id="rId9" w:history="1">
        <w:r w:rsidRPr="00747ACD">
          <w:rPr>
            <w:rStyle w:val="Hyperlink"/>
            <w:lang w:val="en-US"/>
          </w:rPr>
          <w:t>http://www.topwcftutorials.net/2014/01/crud-wcf-restful-service.html</w:t>
        </w:r>
      </w:hyperlink>
      <w:r>
        <w:rPr>
          <w:u w:val="single"/>
          <w:lang w:val="en-US"/>
        </w:rPr>
        <w:t xml:space="preserve"> </w:t>
      </w:r>
      <w:r w:rsidR="00313C20">
        <w:rPr>
          <w:u w:val="single"/>
          <w:lang w:val="en-US"/>
        </w:rPr>
        <w:br w:type="page"/>
      </w:r>
    </w:p>
    <w:p w:rsidR="00B0463E" w:rsidRDefault="00B0463E">
      <w:pPr>
        <w:rPr>
          <w:u w:val="single"/>
          <w:lang w:val="en-US"/>
        </w:rPr>
      </w:pPr>
    </w:p>
    <w:p w:rsidR="00C37936" w:rsidRPr="00C30077" w:rsidRDefault="002E159A" w:rsidP="00340419">
      <w:pPr>
        <w:rPr>
          <w:u w:val="single"/>
          <w:lang w:val="en-US"/>
        </w:rPr>
      </w:pPr>
      <w:r>
        <w:rPr>
          <w:u w:val="single"/>
          <w:lang w:val="en-US"/>
        </w:rPr>
        <w:t>Assignment 1: Restful WCF-service provider</w:t>
      </w:r>
      <w:r w:rsidR="00626B7D">
        <w:rPr>
          <w:u w:val="single"/>
          <w:lang w:val="en-US"/>
        </w:rPr>
        <w:t xml:space="preserve"> </w:t>
      </w:r>
    </w:p>
    <w:p w:rsidR="00D97AC0" w:rsidRDefault="002E159A" w:rsidP="000E1BA8">
      <w:pPr>
        <w:rPr>
          <w:lang w:val="en-GB"/>
        </w:rPr>
      </w:pPr>
      <w:r>
        <w:rPr>
          <w:lang w:val="en-GB"/>
        </w:rPr>
        <w:t>Create a new project,</w:t>
      </w:r>
      <w:r w:rsidR="00626B7D" w:rsidRPr="00D01C1B">
        <w:rPr>
          <w:lang w:val="en-GB"/>
        </w:rPr>
        <w:t xml:space="preserve"> </w:t>
      </w:r>
      <w:r w:rsidR="00D97AC0">
        <w:rPr>
          <w:lang w:val="en-GB"/>
        </w:rPr>
        <w:t xml:space="preserve">RestCustomerService, </w:t>
      </w:r>
    </w:p>
    <w:p w:rsidR="008D7DBA" w:rsidRDefault="008D7DBA" w:rsidP="00602FDD">
      <w:pPr>
        <w:rPr>
          <w:lang w:val="en-GB"/>
        </w:rPr>
      </w:pPr>
      <w:r>
        <w:rPr>
          <w:lang w:val="en-GB"/>
        </w:rPr>
        <w:t xml:space="preserve">Choose: </w:t>
      </w:r>
      <w:r w:rsidR="00602FDD">
        <w:rPr>
          <w:lang w:val="en-GB"/>
        </w:rPr>
        <w:t>WCF</w:t>
      </w:r>
      <w:r>
        <w:rPr>
          <w:lang w:val="en-GB"/>
        </w:rPr>
        <w:t xml:space="preserve"> -&gt; </w:t>
      </w:r>
      <w:r w:rsidR="00602FDD">
        <w:rPr>
          <w:lang w:val="en-GB"/>
        </w:rPr>
        <w:t xml:space="preserve">Web Service Application </w:t>
      </w:r>
      <w:r w:rsidR="00B0463E">
        <w:rPr>
          <w:lang w:val="en-GB"/>
        </w:rPr>
        <w:t>and click OK</w:t>
      </w:r>
    </w:p>
    <w:p w:rsidR="00602FDD" w:rsidRDefault="00602FDD" w:rsidP="000E1BA8">
      <w:pPr>
        <w:rPr>
          <w:lang w:val="en-GB"/>
        </w:rPr>
      </w:pPr>
    </w:p>
    <w:p w:rsidR="00B0463E" w:rsidRDefault="00602FDD" w:rsidP="000E1BA8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8125CD5" wp14:editId="7F3E624E">
            <wp:extent cx="6120130" cy="37807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BA" w:rsidRDefault="008D7DBA" w:rsidP="000E1BA8">
      <w:pPr>
        <w:rPr>
          <w:lang w:val="en-GB"/>
        </w:rPr>
      </w:pPr>
    </w:p>
    <w:p w:rsidR="00D97AC0" w:rsidRDefault="00D97AC0" w:rsidP="000E1BA8">
      <w:pPr>
        <w:rPr>
          <w:lang w:val="en-GB"/>
        </w:rPr>
      </w:pPr>
    </w:p>
    <w:p w:rsidR="00D97AC0" w:rsidRDefault="00B0463E" w:rsidP="000E1BA8">
      <w:pPr>
        <w:rPr>
          <w:lang w:val="en-GB"/>
        </w:rPr>
      </w:pPr>
      <w:r>
        <w:rPr>
          <w:lang w:val="en-GB"/>
        </w:rPr>
        <w:t>Now you have to wait a while</w:t>
      </w:r>
      <w:r w:rsidR="009662E6">
        <w:rPr>
          <w:lang w:val="en-GB"/>
        </w:rPr>
        <w:t>…</w:t>
      </w:r>
    </w:p>
    <w:p w:rsidR="00DC0613" w:rsidRDefault="00DC0613" w:rsidP="000E1BA8">
      <w:pPr>
        <w:rPr>
          <w:lang w:val="en-GB"/>
        </w:rPr>
      </w:pPr>
    </w:p>
    <w:p w:rsidR="00784B8D" w:rsidRDefault="00602FDD" w:rsidP="00333FC1">
      <w:pPr>
        <w:pStyle w:val="Listeafsnit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Rename the IService1 to </w:t>
      </w:r>
      <w:r w:rsidRPr="00602FDD">
        <w:rPr>
          <w:i/>
          <w:lang w:val="en-GB"/>
        </w:rPr>
        <w:t>I</w:t>
      </w:r>
      <w:r w:rsidRPr="00602FDD">
        <w:rPr>
          <w:i/>
          <w:lang w:val="en-GB"/>
        </w:rPr>
        <w:t>CustomerService</w:t>
      </w:r>
      <w:r>
        <w:rPr>
          <w:lang w:val="en-GB"/>
        </w:rPr>
        <w:t xml:space="preserve"> </w:t>
      </w:r>
      <w:r w:rsidR="009662E6" w:rsidRPr="00333FC1">
        <w:rPr>
          <w:lang w:val="en-GB"/>
        </w:rPr>
        <w:t>a</w:t>
      </w:r>
      <w:r>
        <w:rPr>
          <w:lang w:val="en-GB"/>
        </w:rPr>
        <w:t xml:space="preserve">nd the Service1 to </w:t>
      </w:r>
      <w:r w:rsidR="009662E6" w:rsidRPr="00333FC1">
        <w:rPr>
          <w:i/>
          <w:lang w:val="en-GB"/>
        </w:rPr>
        <w:t>CustomerService</w:t>
      </w:r>
      <w:r w:rsidR="009662E6" w:rsidRPr="00333FC1">
        <w:rPr>
          <w:lang w:val="en-GB"/>
        </w:rPr>
        <w:t>.</w:t>
      </w:r>
      <w:r w:rsidR="00784B8D">
        <w:rPr>
          <w:lang w:val="en-GB"/>
        </w:rPr>
        <w:br/>
      </w:r>
    </w:p>
    <w:p w:rsidR="00784B8D" w:rsidRDefault="00784B8D" w:rsidP="00333FC1">
      <w:pPr>
        <w:pStyle w:val="Listeafsnit"/>
        <w:numPr>
          <w:ilvl w:val="0"/>
          <w:numId w:val="19"/>
        </w:numPr>
        <w:rPr>
          <w:lang w:val="en-GB"/>
        </w:rPr>
      </w:pPr>
      <w:r>
        <w:rPr>
          <w:lang w:val="en-GB"/>
        </w:rPr>
        <w:t>Have the CustomerService (kode) tab active – try to run the application – what happen?</w:t>
      </w:r>
      <w:r>
        <w:rPr>
          <w:lang w:val="en-GB"/>
        </w:rPr>
        <w:br/>
      </w:r>
    </w:p>
    <w:p w:rsidR="00333FC1" w:rsidRPr="00784B8D" w:rsidRDefault="00784B8D" w:rsidP="00784B8D">
      <w:pPr>
        <w:pStyle w:val="Listeafsnit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NOW </w:t>
      </w:r>
      <w:r>
        <w:rPr>
          <w:lang w:val="en-GB"/>
        </w:rPr>
        <w:t xml:space="preserve">Have the </w:t>
      </w:r>
      <w:r>
        <w:rPr>
          <w:lang w:val="en-GB"/>
        </w:rPr>
        <w:t>I</w:t>
      </w:r>
      <w:r>
        <w:rPr>
          <w:lang w:val="en-GB"/>
        </w:rPr>
        <w:t xml:space="preserve">CustomerService </w:t>
      </w:r>
      <w:r>
        <w:rPr>
          <w:lang w:val="en-GB"/>
        </w:rPr>
        <w:t xml:space="preserve">(interface) </w:t>
      </w:r>
      <w:r>
        <w:rPr>
          <w:lang w:val="en-GB"/>
        </w:rPr>
        <w:t>tab active – try to run the application – what happen</w:t>
      </w:r>
      <w:r>
        <w:rPr>
          <w:lang w:val="en-GB"/>
        </w:rPr>
        <w:t xml:space="preserve"> now</w:t>
      </w:r>
      <w:r>
        <w:rPr>
          <w:lang w:val="en-GB"/>
        </w:rPr>
        <w:t>?</w:t>
      </w:r>
      <w:r w:rsidR="00333FC1" w:rsidRPr="00784B8D">
        <w:rPr>
          <w:lang w:val="en-GB"/>
        </w:rPr>
        <w:br/>
      </w:r>
    </w:p>
    <w:p w:rsidR="009662E6" w:rsidRPr="00333FC1" w:rsidRDefault="00602FDD" w:rsidP="00333FC1">
      <w:pPr>
        <w:pStyle w:val="Listeafsnit"/>
        <w:numPr>
          <w:ilvl w:val="0"/>
          <w:numId w:val="19"/>
        </w:numPr>
        <w:rPr>
          <w:lang w:val="en-GB"/>
        </w:rPr>
      </w:pPr>
      <w:r>
        <w:rPr>
          <w:lang w:val="en-GB"/>
        </w:rPr>
        <w:t xml:space="preserve">To the project </w:t>
      </w:r>
      <w:r w:rsidR="00820A80" w:rsidRPr="00333FC1">
        <w:rPr>
          <w:lang w:val="en-GB"/>
        </w:rPr>
        <w:t xml:space="preserve">add </w:t>
      </w:r>
      <w:r w:rsidR="009662E6" w:rsidRPr="00333FC1">
        <w:rPr>
          <w:lang w:val="en-GB"/>
        </w:rPr>
        <w:t xml:space="preserve">a </w:t>
      </w:r>
      <w:r w:rsidR="009F4DCD">
        <w:rPr>
          <w:lang w:val="en-GB"/>
        </w:rPr>
        <w:t xml:space="preserve">model </w:t>
      </w:r>
      <w:r w:rsidR="009662E6" w:rsidRPr="00333FC1">
        <w:rPr>
          <w:lang w:val="en-GB"/>
        </w:rPr>
        <w:t>class, Customer, with the data fields:</w:t>
      </w:r>
    </w:p>
    <w:p w:rsidR="009662E6" w:rsidRDefault="009662E6" w:rsidP="009662E6">
      <w:pPr>
        <w:pStyle w:val="Listeafsnit"/>
        <w:spacing w:before="100" w:beforeAutospacing="1" w:after="100" w:afterAutospacing="1"/>
        <w:rPr>
          <w:rFonts w:eastAsia="Times New Roman"/>
          <w:lang w:val="en-US"/>
        </w:rPr>
      </w:pPr>
    </w:p>
    <w:p w:rsidR="009662E6" w:rsidRPr="009662E6" w:rsidRDefault="009662E6" w:rsidP="009662E6">
      <w:pPr>
        <w:pStyle w:val="Listeafsnit"/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</w:r>
      <w:bookmarkStart w:id="0" w:name="OLE_LINK1"/>
      <w:bookmarkStart w:id="1" w:name="OLE_LINK2"/>
      <w:r>
        <w:rPr>
          <w:rFonts w:eastAsia="Times New Roman"/>
          <w:lang w:val="en-US"/>
        </w:rPr>
        <w:t>ID, FirstName, LastName, Year</w:t>
      </w:r>
      <w:bookmarkEnd w:id="0"/>
      <w:bookmarkEnd w:id="1"/>
    </w:p>
    <w:p w:rsidR="009662E6" w:rsidRDefault="00DC0613" w:rsidP="000E1BA8">
      <w:pPr>
        <w:rPr>
          <w:lang w:val="en-GB"/>
        </w:rPr>
      </w:pPr>
      <w:r>
        <w:rPr>
          <w:lang w:val="en-GB"/>
        </w:rPr>
        <w:t>with</w:t>
      </w:r>
      <w:r w:rsidR="00820A80">
        <w:rPr>
          <w:lang w:val="en-GB"/>
        </w:rPr>
        <w:t xml:space="preserve"> get/set method for all the fields.</w:t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>Create the constructors:</w:t>
      </w:r>
    </w:p>
    <w:p w:rsidR="00820A80" w:rsidRDefault="00820A80" w:rsidP="000E1BA8">
      <w:pPr>
        <w:rPr>
          <w:lang w:val="en-GB"/>
        </w:rPr>
      </w:pPr>
    </w:p>
    <w:p w:rsidR="00DC0613" w:rsidRDefault="00DC0613" w:rsidP="000E1BA8">
      <w:pPr>
        <w:rPr>
          <w:lang w:val="en-GB"/>
        </w:rPr>
      </w:pPr>
      <w:r>
        <w:rPr>
          <w:lang w:val="en-GB"/>
        </w:rPr>
        <w:tab/>
        <w:t xml:space="preserve">Customer(int id, </w:t>
      </w:r>
      <w:r w:rsidR="00820A80">
        <w:rPr>
          <w:lang w:val="en-GB"/>
        </w:rPr>
        <w:t xml:space="preserve">string </w:t>
      </w:r>
      <w:r>
        <w:rPr>
          <w:lang w:val="en-GB"/>
        </w:rPr>
        <w:t xml:space="preserve">first, </w:t>
      </w:r>
      <w:r w:rsidR="00820A80">
        <w:rPr>
          <w:lang w:val="en-GB"/>
        </w:rPr>
        <w:t xml:space="preserve">string </w:t>
      </w:r>
      <w:r>
        <w:rPr>
          <w:lang w:val="en-GB"/>
        </w:rPr>
        <w:t xml:space="preserve">last, </w:t>
      </w:r>
      <w:r w:rsidR="00820A80">
        <w:rPr>
          <w:lang w:val="en-GB"/>
        </w:rPr>
        <w:t xml:space="preserve">int </w:t>
      </w:r>
      <w:r>
        <w:rPr>
          <w:lang w:val="en-GB"/>
        </w:rPr>
        <w:t>year)</w:t>
      </w:r>
    </w:p>
    <w:p w:rsidR="00820A80" w:rsidRDefault="00820A80" w:rsidP="000E1BA8">
      <w:pPr>
        <w:rPr>
          <w:lang w:val="en-GB"/>
        </w:rPr>
      </w:pPr>
      <w:r>
        <w:rPr>
          <w:lang w:val="en-GB"/>
        </w:rPr>
        <w:tab/>
        <w:t>Intializing all the data fields</w:t>
      </w:r>
    </w:p>
    <w:p w:rsidR="00820A80" w:rsidRDefault="00820A80" w:rsidP="000E1BA8">
      <w:pPr>
        <w:rPr>
          <w:lang w:val="en-GB"/>
        </w:rPr>
      </w:pPr>
      <w:r>
        <w:rPr>
          <w:lang w:val="en-GB"/>
        </w:rPr>
        <w:tab/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ab/>
        <w:t>Customer() {}  //empty constrsuctor</w:t>
      </w:r>
      <w:r w:rsidR="00602FDD">
        <w:rPr>
          <w:lang w:val="en-GB"/>
        </w:rPr>
        <w:t xml:space="preserve"> – MUST BE THERE</w:t>
      </w:r>
    </w:p>
    <w:p w:rsidR="00DC0613" w:rsidRPr="00DC0613" w:rsidRDefault="00DC0613" w:rsidP="000E1BA8">
      <w:pPr>
        <w:rPr>
          <w:u w:val="single"/>
          <w:lang w:val="en-GB"/>
        </w:rPr>
      </w:pPr>
      <w:r w:rsidRPr="00DC0613">
        <w:rPr>
          <w:u w:val="single"/>
          <w:lang w:val="en-GB"/>
        </w:rPr>
        <w:lastRenderedPageBreak/>
        <w:t>Assignment 2: Web.config file</w:t>
      </w:r>
    </w:p>
    <w:p w:rsidR="009F4DCD" w:rsidRDefault="009F4DCD" w:rsidP="000E1BA8">
      <w:pPr>
        <w:rPr>
          <w:lang w:val="en-GB"/>
        </w:rPr>
      </w:pPr>
      <w:r>
        <w:rPr>
          <w:lang w:val="en-GB"/>
        </w:rPr>
        <w:t xml:space="preserve">You have now a SOAP service. </w:t>
      </w:r>
      <w:r w:rsidR="00DC0613">
        <w:rPr>
          <w:lang w:val="en-GB"/>
        </w:rPr>
        <w:t xml:space="preserve">The </w:t>
      </w:r>
      <w:r>
        <w:rPr>
          <w:b/>
          <w:lang w:val="en-GB"/>
        </w:rPr>
        <w:t>W</w:t>
      </w:r>
      <w:r w:rsidR="00B0463E" w:rsidRPr="009F4DCD">
        <w:rPr>
          <w:b/>
          <w:lang w:val="en-GB"/>
        </w:rPr>
        <w:t>eb.config</w:t>
      </w:r>
      <w:r w:rsidR="00B0463E">
        <w:rPr>
          <w:lang w:val="en-GB"/>
        </w:rPr>
        <w:t xml:space="preserve"> file has to be adjusted </w:t>
      </w:r>
      <w:r>
        <w:rPr>
          <w:lang w:val="en-GB"/>
        </w:rPr>
        <w:t xml:space="preserve">manually </w:t>
      </w:r>
      <w:r w:rsidR="00B0463E">
        <w:rPr>
          <w:lang w:val="en-GB"/>
        </w:rPr>
        <w:t xml:space="preserve">to provide </w:t>
      </w:r>
      <w:r>
        <w:rPr>
          <w:lang w:val="en-GB"/>
        </w:rPr>
        <w:t xml:space="preserve">a </w:t>
      </w:r>
      <w:r w:rsidR="00B0463E" w:rsidRPr="009F4DCD">
        <w:rPr>
          <w:b/>
          <w:caps/>
          <w:lang w:val="en-GB"/>
        </w:rPr>
        <w:t>restful</w:t>
      </w:r>
      <w:r w:rsidR="00B0463E">
        <w:rPr>
          <w:lang w:val="en-GB"/>
        </w:rPr>
        <w:t xml:space="preserve"> </w:t>
      </w:r>
      <w:r w:rsidR="007947F5" w:rsidRPr="009F4DCD">
        <w:rPr>
          <w:caps/>
          <w:lang w:val="en-GB"/>
        </w:rPr>
        <w:t>wcf</w:t>
      </w:r>
      <w:r w:rsidR="007947F5">
        <w:rPr>
          <w:lang w:val="en-GB"/>
        </w:rPr>
        <w:t xml:space="preserve"> </w:t>
      </w:r>
      <w:r w:rsidR="00B0463E">
        <w:rPr>
          <w:lang w:val="en-GB"/>
        </w:rPr>
        <w:t>service</w:t>
      </w:r>
      <w:r w:rsidR="007947F5">
        <w:rPr>
          <w:lang w:val="en-GB"/>
        </w:rPr>
        <w:t>s</w:t>
      </w:r>
      <w:r w:rsidR="00B0463E">
        <w:rPr>
          <w:lang w:val="en-GB"/>
        </w:rPr>
        <w:t xml:space="preserve">. </w:t>
      </w:r>
    </w:p>
    <w:p w:rsidR="00DC0613" w:rsidRDefault="009F4DCD" w:rsidP="000E1BA8">
      <w:pPr>
        <w:rPr>
          <w:lang w:val="en-GB"/>
        </w:rPr>
      </w:pPr>
      <w:r>
        <w:rPr>
          <w:lang w:val="en-GB"/>
        </w:rPr>
        <w:t>For m</w:t>
      </w:r>
      <w:r w:rsidR="00B0463E">
        <w:rPr>
          <w:lang w:val="en-GB"/>
        </w:rPr>
        <w:t xml:space="preserve">ore information </w:t>
      </w:r>
      <w:r>
        <w:rPr>
          <w:lang w:val="en-GB"/>
        </w:rPr>
        <w:t>see</w:t>
      </w:r>
      <w:r w:rsidR="00B0463E">
        <w:rPr>
          <w:lang w:val="en-GB"/>
        </w:rPr>
        <w:t>:</w:t>
      </w:r>
    </w:p>
    <w:p w:rsidR="00B0463E" w:rsidRDefault="00B0463E" w:rsidP="000E1BA8">
      <w:pPr>
        <w:rPr>
          <w:rStyle w:val="Hyperlink"/>
          <w:lang w:val="en-US"/>
        </w:rPr>
      </w:pPr>
      <w:r>
        <w:rPr>
          <w:lang w:val="en-GB"/>
        </w:rPr>
        <w:t xml:space="preserve"> </w:t>
      </w:r>
      <w:hyperlink r:id="rId11" w:history="1">
        <w:r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7947F5" w:rsidRDefault="007947F5" w:rsidP="000E1BA8">
      <w:pPr>
        <w:rPr>
          <w:lang w:val="en-US"/>
        </w:rPr>
      </w:pPr>
    </w:p>
    <w:p w:rsidR="007947F5" w:rsidRDefault="007947F5" w:rsidP="000E1BA8">
      <w:pPr>
        <w:rPr>
          <w:lang w:val="en-US"/>
        </w:rPr>
      </w:pPr>
      <w:r>
        <w:rPr>
          <w:lang w:val="en-US"/>
        </w:rPr>
        <w:t xml:space="preserve">Open the </w:t>
      </w:r>
      <w:r w:rsidRPr="009F4DCD">
        <w:rPr>
          <w:b/>
          <w:lang w:val="en-US"/>
        </w:rPr>
        <w:t>Web.config</w:t>
      </w:r>
      <w:r>
        <w:rPr>
          <w:lang w:val="en-US"/>
        </w:rPr>
        <w:t xml:space="preserve"> file.</w:t>
      </w:r>
    </w:p>
    <w:p w:rsidR="009F4DCD" w:rsidRDefault="009F4DCD" w:rsidP="000E1BA8">
      <w:pPr>
        <w:rPr>
          <w:lang w:val="en-US"/>
        </w:rPr>
      </w:pPr>
      <w:r>
        <w:rPr>
          <w:lang w:val="en-US"/>
        </w:rPr>
        <w:t>You have to specify you will like to have this End-Point to be a RESTFUL service</w:t>
      </w:r>
    </w:p>
    <w:p w:rsidR="00820A80" w:rsidRDefault="00B61FCD" w:rsidP="000E1BA8">
      <w:pPr>
        <w:rPr>
          <w:lang w:val="en-US"/>
        </w:rPr>
      </w:pPr>
      <w:r>
        <w:rPr>
          <w:lang w:val="en-US"/>
        </w:rPr>
        <w:t>Declare the service and its end</w:t>
      </w:r>
      <w:r w:rsidR="00820A80">
        <w:rPr>
          <w:lang w:val="en-US"/>
        </w:rPr>
        <w:t>point</w:t>
      </w:r>
      <w:r>
        <w:rPr>
          <w:lang w:val="en-US"/>
        </w:rPr>
        <w:t xml:space="preserve"> – after the ‘</w:t>
      </w:r>
      <w:r w:rsidRPr="00B61FCD">
        <w:rPr>
          <w:lang w:val="en-US"/>
        </w:rPr>
        <w:t>&lt;system.serviceModel&gt;</w:t>
      </w:r>
      <w:r>
        <w:rPr>
          <w:lang w:val="en-US"/>
        </w:rPr>
        <w:t>’ insert</w:t>
      </w:r>
    </w:p>
    <w:p w:rsidR="00DC0613" w:rsidRDefault="00DC0613" w:rsidP="000E1BA8">
      <w:pPr>
        <w:rPr>
          <w:lang w:val="en-US"/>
        </w:rPr>
      </w:pPr>
    </w:p>
    <w:p w:rsidR="00DC0613" w:rsidRDefault="00DC0613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bookmarkStart w:id="2" w:name="OLE_LINK3"/>
      <w:bookmarkStart w:id="3" w:name="OLE_LINK4"/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DC0613" w:rsidRDefault="00DC0613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FD1290">
        <w:rPr>
          <w:rFonts w:ascii="Consolas" w:hAnsi="Consolas" w:cs="Consolas"/>
          <w:color w:val="0000FF"/>
          <w:sz w:val="19"/>
          <w:szCs w:val="19"/>
          <w:lang w:val="en-GB" w:eastAsia="da-DK"/>
        </w:rPr>
        <w:t>RestCustomerService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.CustomerService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behaviorConfiguration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ServiceBehavior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 w:rsidR="00DC0613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address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binding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webHttpBinding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</w:p>
    <w:p w:rsidR="00DC0613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contract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FD1290">
        <w:rPr>
          <w:rFonts w:ascii="Consolas" w:hAnsi="Consolas" w:cs="Consolas"/>
          <w:color w:val="0000FF"/>
          <w:sz w:val="19"/>
          <w:szCs w:val="19"/>
          <w:lang w:val="en-GB" w:eastAsia="da-DK"/>
        </w:rPr>
        <w:t>RestCustomerService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.ICustomerService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behaviorConfiguration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</w:t>
      </w:r>
      <w:r w:rsidR="00DC0613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DC0613" w:rsidRDefault="00820A80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 w:rsidR="00DC0613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DC0613" w:rsidRDefault="00B61FCD" w:rsidP="00DC0613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 w:rsidR="00DC0613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services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  <w:bookmarkEnd w:id="2"/>
      <w:bookmarkEnd w:id="3"/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</w:t>
      </w:r>
    </w:p>
    <w:p w:rsidR="00DC0613" w:rsidRDefault="00DC0613" w:rsidP="00DC0613">
      <w:pPr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</w:p>
    <w:p w:rsidR="00DC0613" w:rsidRDefault="00820A80" w:rsidP="000E1BA8">
      <w:pPr>
        <w:rPr>
          <w:lang w:val="en-US"/>
        </w:rPr>
      </w:pPr>
      <w:r>
        <w:rPr>
          <w:lang w:val="en-US"/>
        </w:rPr>
        <w:t>Declare and add the service behavior</w:t>
      </w:r>
      <w:r w:rsidR="009F4DCD">
        <w:rPr>
          <w:lang w:val="en-US"/>
        </w:rPr>
        <w:t xml:space="preserve"> </w:t>
      </w:r>
      <w:r w:rsidR="00FD1290">
        <w:rPr>
          <w:lang w:val="en-US"/>
        </w:rPr>
        <w:t>after the ‘</w:t>
      </w:r>
      <w:r w:rsidR="00FD1290" w:rsidRPr="00FD1290">
        <w:rPr>
          <w:lang w:val="en-US"/>
        </w:rPr>
        <w:t>&lt;serviceBehaviors&gt;</w:t>
      </w:r>
      <w:r w:rsidR="00FD1290">
        <w:rPr>
          <w:lang w:val="en-US"/>
        </w:rPr>
        <w:t>’</w:t>
      </w:r>
      <w:r w:rsidR="00FD1290">
        <w:rPr>
          <w:lang w:val="en-US"/>
        </w:rPr>
        <w:br/>
      </w:r>
      <w:r w:rsidR="009F4DCD" w:rsidRPr="00FD1290">
        <w:rPr>
          <w:i/>
          <w:lang w:val="en-US"/>
        </w:rPr>
        <w:t>(Note you could stick to the default behavior and refactor it)</w:t>
      </w:r>
      <w:r w:rsidR="007947F5">
        <w:rPr>
          <w:lang w:val="en-US"/>
        </w:rPr>
        <w:t>:</w:t>
      </w:r>
    </w:p>
    <w:p w:rsidR="007947F5" w:rsidRDefault="007947F5" w:rsidP="000E1BA8">
      <w:pPr>
        <w:rPr>
          <w:lang w:val="en-US"/>
        </w:rPr>
      </w:pPr>
    </w:p>
    <w:p w:rsidR="00820A80" w:rsidRDefault="00820A80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bookmarkStart w:id="4" w:name="OLE_LINK5"/>
      <w:bookmarkStart w:id="5" w:name="OLE_LINK6"/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ServiceBehavior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serviceMetadata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httpGetEnabled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serviceDebug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includeExceptionDetailInFaults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bookmarkEnd w:id="4"/>
    <w:bookmarkEnd w:id="5"/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</w:p>
    <w:p w:rsidR="00820A80" w:rsidRDefault="00820A80" w:rsidP="000E1BA8">
      <w:pPr>
        <w:rPr>
          <w:lang w:val="en-US"/>
        </w:rPr>
      </w:pPr>
      <w:r>
        <w:rPr>
          <w:lang w:val="en-US"/>
        </w:rPr>
        <w:t>Notice that the httpGetE</w:t>
      </w:r>
      <w:r w:rsidR="007947F5">
        <w:rPr>
          <w:lang w:val="en-US"/>
        </w:rPr>
        <w:t xml:space="preserve">nabled is set to false to disable the </w:t>
      </w:r>
      <w:r>
        <w:rPr>
          <w:lang w:val="en-US"/>
        </w:rPr>
        <w:t>generation of a WSDL-file.</w:t>
      </w:r>
    </w:p>
    <w:p w:rsidR="007947F5" w:rsidRDefault="007947F5" w:rsidP="000E1BA8">
      <w:pPr>
        <w:rPr>
          <w:lang w:val="en-US"/>
        </w:rPr>
      </w:pPr>
    </w:p>
    <w:p w:rsidR="007947F5" w:rsidRDefault="007947F5" w:rsidP="000E1BA8">
      <w:pPr>
        <w:rPr>
          <w:lang w:val="en-US"/>
        </w:rPr>
      </w:pPr>
      <w:r>
        <w:rPr>
          <w:lang w:val="en-US"/>
        </w:rPr>
        <w:t>Declare and add the endpoint behavior</w:t>
      </w:r>
      <w:r w:rsidR="009F4DCD">
        <w:rPr>
          <w:lang w:val="en-US"/>
        </w:rPr>
        <w:t xml:space="preserve"> </w:t>
      </w:r>
      <w:r w:rsidR="00FD1290">
        <w:rPr>
          <w:lang w:val="en-US"/>
        </w:rPr>
        <w:t xml:space="preserve">(after the </w:t>
      </w:r>
      <w:r w:rsidR="00FD1290" w:rsidRPr="00FD1290">
        <w:rPr>
          <w:b/>
          <w:lang w:val="en-US"/>
        </w:rPr>
        <w:t>‘&lt;</w:t>
      </w:r>
      <w:r w:rsidR="00FD1290">
        <w:rPr>
          <w:b/>
          <w:lang w:val="en-US"/>
        </w:rPr>
        <w:t xml:space="preserve"> </w:t>
      </w:r>
      <w:r w:rsidR="00FD1290" w:rsidRPr="00FD1290">
        <w:rPr>
          <w:b/>
          <w:lang w:val="en-US"/>
        </w:rPr>
        <w:t>/</w:t>
      </w:r>
      <w:r w:rsidR="00FD1290">
        <w:rPr>
          <w:b/>
          <w:lang w:val="en-US"/>
        </w:rPr>
        <w:t xml:space="preserve"> </w:t>
      </w:r>
      <w:r w:rsidR="00FD1290" w:rsidRPr="00FD1290">
        <w:rPr>
          <w:b/>
          <w:lang w:val="en-US"/>
        </w:rPr>
        <w:t>s</w:t>
      </w:r>
      <w:r w:rsidR="00FD1290" w:rsidRPr="00FD1290">
        <w:rPr>
          <w:lang w:val="en-US"/>
        </w:rPr>
        <w:t>erviceBehaviors&gt;</w:t>
      </w:r>
      <w:r w:rsidR="00FD1290">
        <w:rPr>
          <w:lang w:val="en-US"/>
        </w:rPr>
        <w:t xml:space="preserve">’) </w:t>
      </w:r>
      <w:r w:rsidR="009F4DCD">
        <w:rPr>
          <w:lang w:val="en-US"/>
        </w:rPr>
        <w:t>to use HTTP</w:t>
      </w:r>
      <w:r>
        <w:rPr>
          <w:lang w:val="en-US"/>
        </w:rPr>
        <w:t>:</w:t>
      </w:r>
    </w:p>
    <w:p w:rsidR="007947F5" w:rsidRDefault="007947F5" w:rsidP="000E1BA8">
      <w:pPr>
        <w:rPr>
          <w:lang w:val="en-US"/>
        </w:rPr>
      </w:pP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bookmarkStart w:id="6" w:name="OLE_LINK7"/>
      <w:bookmarkStart w:id="7" w:name="OLE_LINK8"/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webHttp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webHttp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7947F5" w:rsidRDefault="007947F5" w:rsidP="007947F5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7947F5" w:rsidRDefault="007947F5" w:rsidP="007947F5">
      <w:pPr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bookmarkEnd w:id="6"/>
    <w:bookmarkEnd w:id="7"/>
    <w:p w:rsidR="00B0463E" w:rsidRDefault="00B0463E" w:rsidP="000E1BA8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 xml:space="preserve">Finally </w:t>
      </w:r>
      <w:r w:rsidR="00B61FCD">
        <w:rPr>
          <w:lang w:val="en-GB"/>
        </w:rPr>
        <w:t xml:space="preserve">you can </w:t>
      </w:r>
      <w:r>
        <w:rPr>
          <w:lang w:val="en-GB"/>
        </w:rPr>
        <w:t xml:space="preserve">change the </w:t>
      </w:r>
      <w:r w:rsidR="00B61FCD">
        <w:rPr>
          <w:lang w:val="en-GB"/>
        </w:rPr>
        <w:t>ASP</w:t>
      </w:r>
      <w:r>
        <w:rPr>
          <w:lang w:val="en-GB"/>
        </w:rPr>
        <w:t>-compability to false</w:t>
      </w:r>
    </w:p>
    <w:p w:rsidR="00333FC1" w:rsidRDefault="00333FC1" w:rsidP="000E1BA8">
      <w:pPr>
        <w:rPr>
          <w:lang w:val="en-GB"/>
        </w:rPr>
      </w:pPr>
    </w:p>
    <w:p w:rsidR="00333FC1" w:rsidRDefault="00333FC1" w:rsidP="000E1BA8">
      <w:pPr>
        <w:rPr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serviceHostingEnvironment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aspNetCompatibilityEnabled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</w:p>
    <w:p w:rsidR="00D97AC0" w:rsidRDefault="00D97AC0" w:rsidP="000E1BA8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>So when the service is executed from a browser it will not try to lookup the wsdl-file.</w:t>
      </w:r>
    </w:p>
    <w:p w:rsidR="00333FC1" w:rsidRDefault="00333FC1" w:rsidP="000E1BA8">
      <w:pPr>
        <w:rPr>
          <w:lang w:val="en-GB"/>
        </w:rPr>
      </w:pPr>
    </w:p>
    <w:p w:rsidR="00333FC1" w:rsidRDefault="00333FC1">
      <w:pPr>
        <w:rPr>
          <w:lang w:val="en-US"/>
        </w:rPr>
      </w:pPr>
      <w:r>
        <w:rPr>
          <w:lang w:val="en-US"/>
        </w:rPr>
        <w:br w:type="page"/>
      </w:r>
    </w:p>
    <w:p w:rsidR="00333FC1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333FC1" w:rsidRDefault="00333FC1" w:rsidP="00FE0A87">
      <w:pPr>
        <w:tabs>
          <w:tab w:val="left" w:pos="3828"/>
        </w:tabs>
        <w:jc w:val="both"/>
        <w:rPr>
          <w:u w:val="single"/>
          <w:lang w:val="en-US"/>
        </w:rPr>
      </w:pPr>
      <w:r w:rsidRPr="00333FC1">
        <w:rPr>
          <w:u w:val="single"/>
          <w:lang w:val="en-US"/>
        </w:rPr>
        <w:t xml:space="preserve">Assignment 3: </w:t>
      </w:r>
      <w:r w:rsidR="00FD1290">
        <w:rPr>
          <w:u w:val="single"/>
          <w:lang w:val="en-US"/>
        </w:rPr>
        <w:t xml:space="preserve">Define the </w:t>
      </w:r>
      <w:r w:rsidRPr="00333FC1">
        <w:rPr>
          <w:u w:val="single"/>
          <w:lang w:val="en-US"/>
        </w:rPr>
        <w:t xml:space="preserve">GET </w:t>
      </w:r>
      <w:r w:rsidR="00FD1290">
        <w:rPr>
          <w:u w:val="single"/>
          <w:lang w:val="en-US"/>
        </w:rPr>
        <w:t xml:space="preserve">REST </w:t>
      </w:r>
      <w:r w:rsidRPr="00333FC1">
        <w:rPr>
          <w:u w:val="single"/>
          <w:lang w:val="en-US"/>
        </w:rPr>
        <w:t>service</w:t>
      </w:r>
      <w:r w:rsidR="00A971A4">
        <w:rPr>
          <w:u w:val="single"/>
          <w:lang w:val="en-US"/>
        </w:rPr>
        <w:t xml:space="preserve"> GetCustomers</w:t>
      </w:r>
    </w:p>
    <w:p w:rsidR="00FD1290" w:rsidRPr="00A971A4" w:rsidRDefault="00FD1290" w:rsidP="00FD1290">
      <w:pPr>
        <w:tabs>
          <w:tab w:val="left" w:pos="3150"/>
        </w:tabs>
        <w:jc w:val="both"/>
        <w:rPr>
          <w:lang w:val="en-US"/>
        </w:rPr>
      </w:pPr>
      <w:r>
        <w:rPr>
          <w:lang w:val="en-US"/>
        </w:rPr>
        <w:t>I</w:t>
      </w:r>
      <w:r w:rsidRPr="00A971A4">
        <w:rPr>
          <w:lang w:val="en-US"/>
        </w:rPr>
        <w:t xml:space="preserve">n </w:t>
      </w:r>
      <w:r w:rsidRPr="00A971A4">
        <w:rPr>
          <w:i/>
          <w:lang w:val="en-US"/>
        </w:rPr>
        <w:t>ICustomerService</w:t>
      </w:r>
      <w:r w:rsidRPr="00A971A4">
        <w:rPr>
          <w:lang w:val="en-US"/>
        </w:rPr>
        <w:t xml:space="preserve"> define the operation contract for this method</w:t>
      </w: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</w:p>
    <w:p w:rsidR="00FD1290" w:rsidRPr="00A971A4" w:rsidRDefault="00FD1290" w:rsidP="00FD1290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bookmarkStart w:id="8" w:name="OLE_LINK9"/>
      <w:bookmarkStart w:id="9" w:name="OLE_LINK10"/>
      <w:r w:rsidRPr="00A971A4">
        <w:rPr>
          <w:color w:val="000000"/>
          <w:highlight w:val="white"/>
          <w:lang w:val="en-US" w:eastAsia="da-DK"/>
        </w:rPr>
        <w:t>[</w:t>
      </w:r>
      <w:r w:rsidRPr="00A971A4">
        <w:rPr>
          <w:color w:val="2B91AF"/>
          <w:highlight w:val="white"/>
          <w:lang w:val="en-US" w:eastAsia="da-DK"/>
        </w:rPr>
        <w:t>OperationContract</w:t>
      </w:r>
      <w:r w:rsidRPr="00A971A4">
        <w:rPr>
          <w:color w:val="000000"/>
          <w:highlight w:val="white"/>
          <w:lang w:val="en-US" w:eastAsia="da-DK"/>
        </w:rPr>
        <w:t>]</w:t>
      </w:r>
    </w:p>
    <w:p w:rsidR="00FD1290" w:rsidRPr="00A971A4" w:rsidRDefault="00FD1290" w:rsidP="00FD1290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[</w:t>
      </w:r>
      <w:r w:rsidRPr="00A971A4">
        <w:rPr>
          <w:color w:val="2B91AF"/>
          <w:highlight w:val="white"/>
          <w:lang w:val="en-US" w:eastAsia="da-DK"/>
        </w:rPr>
        <w:t>WebInvoke</w:t>
      </w:r>
      <w:r w:rsidRPr="00A971A4">
        <w:rPr>
          <w:color w:val="000000"/>
          <w:highlight w:val="white"/>
          <w:lang w:val="en-US" w:eastAsia="da-DK"/>
        </w:rPr>
        <w:t xml:space="preserve">(Method = </w:t>
      </w:r>
      <w:r w:rsidRPr="00A971A4">
        <w:rPr>
          <w:color w:val="A31515"/>
          <w:highlight w:val="white"/>
          <w:lang w:val="en-US" w:eastAsia="da-DK"/>
        </w:rPr>
        <w:t>"GET"</w:t>
      </w:r>
      <w:r w:rsidRPr="00A971A4">
        <w:rPr>
          <w:color w:val="000000"/>
          <w:highlight w:val="white"/>
          <w:lang w:val="en-US" w:eastAsia="da-DK"/>
        </w:rPr>
        <w:t xml:space="preserve">, ResponseFormat = </w:t>
      </w:r>
      <w:r w:rsidRPr="00A971A4">
        <w:rPr>
          <w:color w:val="2B91AF"/>
          <w:highlight w:val="white"/>
          <w:lang w:val="en-US" w:eastAsia="da-DK"/>
        </w:rPr>
        <w:t>WebMessageFormat</w:t>
      </w:r>
      <w:r w:rsidRPr="00A971A4">
        <w:rPr>
          <w:color w:val="000000"/>
          <w:highlight w:val="white"/>
          <w:lang w:val="en-US" w:eastAsia="da-DK"/>
        </w:rPr>
        <w:t>.Json,</w:t>
      </w:r>
    </w:p>
    <w:p w:rsidR="00FD1290" w:rsidRPr="00A971A4" w:rsidRDefault="00FD1290" w:rsidP="00FD1290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UriTemplate = </w:t>
      </w:r>
      <w:r w:rsidRPr="00A971A4">
        <w:rPr>
          <w:color w:val="A31515"/>
          <w:highlight w:val="white"/>
          <w:lang w:val="en-US" w:eastAsia="da-DK"/>
        </w:rPr>
        <w:t>"customers/"</w:t>
      </w:r>
      <w:r w:rsidRPr="00A971A4">
        <w:rPr>
          <w:color w:val="000000"/>
          <w:highlight w:val="white"/>
          <w:lang w:val="en-US" w:eastAsia="da-DK"/>
        </w:rPr>
        <w:t>)]</w:t>
      </w: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GetCustomers();</w:t>
      </w:r>
    </w:p>
    <w:bookmarkEnd w:id="8"/>
    <w:bookmarkEnd w:id="9"/>
    <w:p w:rsidR="00FD1290" w:rsidRDefault="00FD1290" w:rsidP="00FE0A87">
      <w:pPr>
        <w:tabs>
          <w:tab w:val="left" w:pos="3828"/>
        </w:tabs>
        <w:jc w:val="both"/>
        <w:rPr>
          <w:lang w:val="en-US"/>
        </w:rPr>
      </w:pPr>
    </w:p>
    <w:p w:rsidR="00FD1290" w:rsidRDefault="00FD1290" w:rsidP="00FE0A87">
      <w:pPr>
        <w:tabs>
          <w:tab w:val="left" w:pos="3828"/>
        </w:tabs>
        <w:jc w:val="both"/>
        <w:rPr>
          <w:lang w:val="en-US"/>
        </w:rPr>
      </w:pPr>
    </w:p>
    <w:p w:rsidR="00FD1290" w:rsidRDefault="00A971A4" w:rsidP="00FD1290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>Then</w:t>
      </w:r>
      <w:r w:rsidR="00FD1290">
        <w:rPr>
          <w:lang w:val="en-US"/>
        </w:rPr>
        <w:t xml:space="preserve"> </w:t>
      </w:r>
      <w:r w:rsidR="00FD1290">
        <w:rPr>
          <w:lang w:val="en-US"/>
        </w:rPr>
        <w:t xml:space="preserve">in </w:t>
      </w:r>
      <w:r w:rsidR="00FD1290" w:rsidRPr="00333FC1">
        <w:rPr>
          <w:i/>
          <w:lang w:val="en-US"/>
        </w:rPr>
        <w:t>CustomerService</w:t>
      </w:r>
      <w:r w:rsidR="00FD1290">
        <w:rPr>
          <w:lang w:val="en-US"/>
        </w:rPr>
        <w:t xml:space="preserve"> declare a static list holding two customers:</w:t>
      </w: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FF"/>
          <w:highlight w:val="white"/>
          <w:lang w:val="en-US" w:eastAsia="da-DK"/>
        </w:rPr>
        <w:t xml:space="preserve">      </w:t>
      </w:r>
      <w:bookmarkStart w:id="10" w:name="OLE_LINK11"/>
      <w:bookmarkStart w:id="11" w:name="OLE_LINK12"/>
      <w:r w:rsidRPr="00A971A4">
        <w:rPr>
          <w:color w:val="0000FF"/>
          <w:highlight w:val="white"/>
          <w:lang w:val="en-US" w:eastAsia="da-DK"/>
        </w:rPr>
        <w:t>private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0000FF"/>
          <w:highlight w:val="white"/>
          <w:lang w:val="en-US" w:eastAsia="da-DK"/>
        </w:rPr>
        <w:t>static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 xml:space="preserve">&gt; cList = </w:t>
      </w:r>
      <w:r w:rsidRPr="00A971A4">
        <w:rPr>
          <w:color w:val="0000FF"/>
          <w:highlight w:val="white"/>
          <w:lang w:val="en-US" w:eastAsia="da-DK"/>
        </w:rPr>
        <w:t>new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&gt;()</w:t>
      </w:r>
    </w:p>
    <w:bookmarkEnd w:id="10"/>
    <w:bookmarkEnd w:id="11"/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>and  a method returning a list of all customers:</w:t>
      </w: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</w:p>
    <w:p w:rsidR="00FD1290" w:rsidRPr="00A971A4" w:rsidRDefault="00FD1290" w:rsidP="00FD1290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 xml:space="preserve">         </w:t>
      </w:r>
      <w:r w:rsidRPr="00A971A4">
        <w:rPr>
          <w:color w:val="0000FF"/>
          <w:highlight w:val="white"/>
          <w:lang w:val="en-US" w:eastAsia="da-DK"/>
        </w:rPr>
        <w:t>public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</w:t>
      </w:r>
    </w:p>
    <w:p w:rsidR="00333FC1" w:rsidRPr="00A971A4" w:rsidRDefault="00A971A4" w:rsidP="00FD1290">
      <w:pPr>
        <w:tabs>
          <w:tab w:val="left" w:pos="3150"/>
        </w:tabs>
        <w:jc w:val="both"/>
        <w:rPr>
          <w:lang w:val="en-US"/>
        </w:rPr>
      </w:pPr>
      <w:r w:rsidRPr="00A971A4">
        <w:rPr>
          <w:lang w:val="en-US"/>
        </w:rPr>
        <w:t xml:space="preserve"> </w:t>
      </w:r>
    </w:p>
    <w:p w:rsid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Default="00A971A4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A971A4" w:rsidP="00A971A4">
      <w:pPr>
        <w:pStyle w:val="Listeafsnit"/>
        <w:numPr>
          <w:ilvl w:val="0"/>
          <w:numId w:val="20"/>
        </w:numPr>
        <w:tabs>
          <w:tab w:val="left" w:pos="3828"/>
        </w:tabs>
        <w:jc w:val="both"/>
        <w:rPr>
          <w:lang w:val="en-US"/>
        </w:rPr>
      </w:pPr>
      <w:r w:rsidRPr="007507F5">
        <w:rPr>
          <w:lang w:val="en-US"/>
        </w:rPr>
        <w:t>Execute the CustomerS</w:t>
      </w:r>
      <w:r w:rsidR="007507F5" w:rsidRPr="007507F5">
        <w:rPr>
          <w:lang w:val="en-US"/>
        </w:rPr>
        <w:t>e</w:t>
      </w:r>
      <w:r w:rsidRPr="007507F5">
        <w:rPr>
          <w:lang w:val="en-US"/>
        </w:rPr>
        <w:t>rvice by viewing it in a local Browser</w:t>
      </w:r>
      <w:r w:rsidR="007507F5" w:rsidRPr="007507F5">
        <w:rPr>
          <w:lang w:val="en-US"/>
        </w:rPr>
        <w:t>. This will start the Azure emulator.</w:t>
      </w:r>
    </w:p>
    <w:p w:rsidR="007507F5" w:rsidRPr="007507F5" w:rsidRDefault="007507F5" w:rsidP="007507F5">
      <w:pPr>
        <w:pStyle w:val="Listeafsnit"/>
        <w:tabs>
          <w:tab w:val="left" w:pos="3828"/>
        </w:tabs>
        <w:ind w:left="360"/>
        <w:jc w:val="both"/>
        <w:rPr>
          <w:lang w:val="en-US"/>
        </w:rPr>
      </w:pPr>
      <w:r w:rsidRPr="007507F5">
        <w:rPr>
          <w:lang w:val="en-US"/>
        </w:rPr>
        <w:t>From the browser call the customers:</w:t>
      </w:r>
      <w:r w:rsidR="00AC25AF">
        <w:rPr>
          <w:lang w:val="en-US"/>
        </w:rPr>
        <w:t xml:space="preserve"> (Note: The port number could be different at your computer)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       </w:t>
      </w:r>
      <w:r w:rsidRPr="007507F5">
        <w:rPr>
          <w:lang w:val="en-US"/>
        </w:rPr>
        <w:t>http://localhost:49972/CustomerService.svc/</w:t>
      </w:r>
      <w:r>
        <w:rPr>
          <w:lang w:val="en-US"/>
        </w:rPr>
        <w:t>customers</w:t>
      </w:r>
      <w:bookmarkStart w:id="12" w:name="_GoBack"/>
      <w:bookmarkEnd w:id="12"/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FC7DF4">
      <w:pPr>
        <w:pStyle w:val="Listeafsnit"/>
        <w:numPr>
          <w:ilvl w:val="0"/>
          <w:numId w:val="20"/>
        </w:numPr>
        <w:tabs>
          <w:tab w:val="left" w:pos="3828"/>
        </w:tabs>
        <w:rPr>
          <w:lang w:val="en-US"/>
        </w:rPr>
      </w:pPr>
      <w:r>
        <w:rPr>
          <w:lang w:val="en-US"/>
        </w:rPr>
        <w:t>Try to invoke the method from Fiddler/Postman</w:t>
      </w:r>
      <w:r w:rsidR="00FC7DF4">
        <w:rPr>
          <w:lang w:val="en-US"/>
        </w:rPr>
        <w:br/>
      </w:r>
    </w:p>
    <w:p w:rsidR="00FC7DF4" w:rsidRDefault="00FC7DF4" w:rsidP="007507F5">
      <w:pPr>
        <w:pStyle w:val="Listeafsnit"/>
        <w:numPr>
          <w:ilvl w:val="0"/>
          <w:numId w:val="20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Make a structured test of your system i.e. create a unit test of your CustomerService-class.</w:t>
      </w:r>
      <w:r>
        <w:rPr>
          <w:lang w:val="en-US"/>
        </w:rPr>
        <w:br/>
        <w:t>Then you know the functionality at server site is ‘correct’.</w:t>
      </w:r>
    </w:p>
    <w:p w:rsidR="00FC7DF4" w:rsidRDefault="00FC7DF4" w:rsidP="00FC7DF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u w:val="single"/>
          <w:lang w:val="en-US"/>
        </w:rPr>
      </w:pPr>
      <w:r w:rsidRPr="007507F5">
        <w:rPr>
          <w:u w:val="single"/>
          <w:lang w:val="en-US"/>
        </w:rPr>
        <w:t>Assignment 4: Consumer RestCustomerClient</w:t>
      </w:r>
    </w:p>
    <w:p w:rsidR="00267338" w:rsidRDefault="007507F5" w:rsidP="007507F5">
      <w:pPr>
        <w:spacing w:after="160" w:line="259" w:lineRule="auto"/>
        <w:rPr>
          <w:lang w:val="en-US" w:eastAsia="da-DK"/>
        </w:rPr>
      </w:pPr>
      <w:r w:rsidRPr="007507F5">
        <w:rPr>
          <w:lang w:val="en-US" w:eastAsia="da-DK"/>
        </w:rPr>
        <w:t xml:space="preserve">Create a simple </w:t>
      </w:r>
      <w:r>
        <w:rPr>
          <w:lang w:val="en-US" w:eastAsia="da-DK"/>
        </w:rPr>
        <w:t>Console Application proj</w:t>
      </w:r>
      <w:r w:rsidR="00267338">
        <w:rPr>
          <w:lang w:val="en-US" w:eastAsia="da-DK"/>
        </w:rPr>
        <w:t>ect, with the Customer class, and a special method: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bookmarkStart w:id="13" w:name="OLE_LINK13"/>
      <w:bookmarkStart w:id="14" w:name="OLE_LINK14"/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async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Task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 GetCustomersAsync()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{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())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{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content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await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client.GetStringAsync(CustomersUri);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&gt; cList =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JsonConvert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.DeserializeObject&lt;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&gt;&gt;(content);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cList;</w:t>
      </w:r>
    </w:p>
    <w:p w:rsidR="00267338" w:rsidRPr="007507F5" w:rsidRDefault="00267338" w:rsidP="00267338">
      <w:pPr>
        <w:spacing w:after="160" w:line="259" w:lineRule="auto"/>
        <w:rPr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}</w:t>
      </w:r>
      <w:r>
        <w:rPr>
          <w:rFonts w:ascii="Consolas" w:hAnsi="Consolas" w:cs="Consolas"/>
          <w:color w:val="000000"/>
          <w:sz w:val="19"/>
          <w:szCs w:val="19"/>
          <w:lang w:val="en-US" w:eastAsia="da-DK"/>
        </w:rPr>
        <w:t xml:space="preserve"> }</w:t>
      </w:r>
    </w:p>
    <w:bookmarkEnd w:id="13"/>
    <w:bookmarkEnd w:id="14"/>
    <w:p w:rsidR="007507F5" w:rsidRPr="007507F5" w:rsidRDefault="007507F5" w:rsidP="007507F5">
      <w:pPr>
        <w:pStyle w:val="Listeafsnit"/>
        <w:rPr>
          <w:lang w:val="en-US" w:eastAsia="da-DK"/>
        </w:rPr>
      </w:pPr>
    </w:p>
    <w:p w:rsidR="00267338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>w</w:t>
      </w:r>
      <w:r w:rsidRPr="00267338">
        <w:rPr>
          <w:lang w:val="en-US" w:eastAsia="da-DK"/>
        </w:rPr>
        <w:t>here the CustomerUri is t</w:t>
      </w:r>
      <w:r w:rsidR="00247805">
        <w:rPr>
          <w:lang w:val="en-US" w:eastAsia="da-DK"/>
        </w:rPr>
        <w:t>he URI pointing to your service and method (/customers)</w:t>
      </w:r>
    </w:p>
    <w:p w:rsidR="007507F5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 xml:space="preserve">In main show how to find and print out </w:t>
      </w:r>
    </w:p>
    <w:p w:rsidR="007507F5" w:rsidRPr="00437A12" w:rsidRDefault="00267338" w:rsidP="007507F5">
      <w:pPr>
        <w:pStyle w:val="Listeafsnit"/>
        <w:numPr>
          <w:ilvl w:val="0"/>
          <w:numId w:val="22"/>
        </w:numPr>
        <w:spacing w:after="160" w:line="259" w:lineRule="auto"/>
        <w:rPr>
          <w:lang w:eastAsia="da-DK"/>
        </w:rPr>
      </w:pPr>
      <w:r>
        <w:rPr>
          <w:lang w:eastAsia="da-DK"/>
        </w:rPr>
        <w:t>All customers</w:t>
      </w:r>
    </w:p>
    <w:p w:rsidR="007507F5" w:rsidRP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267338" w:rsidP="00A971A4">
      <w:pPr>
        <w:tabs>
          <w:tab w:val="left" w:pos="3828"/>
        </w:tabs>
        <w:jc w:val="both"/>
        <w:rPr>
          <w:u w:val="single"/>
          <w:lang w:val="en-US"/>
        </w:rPr>
      </w:pPr>
      <w:r w:rsidRPr="00267338">
        <w:rPr>
          <w:u w:val="single"/>
          <w:lang w:val="en-US"/>
        </w:rPr>
        <w:lastRenderedPageBreak/>
        <w:t>Assignment 5: More methods</w:t>
      </w:r>
      <w:r w:rsidR="007A3A97">
        <w:rPr>
          <w:u w:val="single"/>
          <w:lang w:val="en-US"/>
        </w:rPr>
        <w:t xml:space="preserve"> in service and used by client</w:t>
      </w:r>
    </w:p>
    <w:p w:rsidR="00267338" w:rsidRDefault="00267338" w:rsidP="00A971A4">
      <w:pPr>
        <w:tabs>
          <w:tab w:val="left" w:pos="3828"/>
        </w:tabs>
        <w:jc w:val="both"/>
        <w:rPr>
          <w:lang w:val="en-US"/>
        </w:rPr>
      </w:pPr>
      <w:r w:rsidRPr="00267338">
        <w:rPr>
          <w:lang w:val="en-US"/>
        </w:rPr>
        <w:t xml:space="preserve">You must now </w:t>
      </w:r>
      <w:r>
        <w:rPr>
          <w:lang w:val="en-US"/>
        </w:rPr>
        <w:t>extend the service with more methods</w:t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color w:val="000000"/>
          <w:lang w:val="en-US" w:eastAsia="da-DK"/>
        </w:rPr>
        <w:t>String GetCustomer(int id)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>
        <w:rPr>
          <w:rFonts w:eastAsia="Times New Roman"/>
          <w:color w:val="000000"/>
          <w:lang w:val="en-US" w:eastAsia="da-DK"/>
        </w:rPr>
        <w:t>Retu</w:t>
      </w:r>
      <w:r w:rsidR="007A3A97" w:rsidRPr="007A3A97">
        <w:rPr>
          <w:rFonts w:eastAsia="Times New Roman"/>
          <w:color w:val="000000"/>
          <w:lang w:val="en-US" w:eastAsia="da-DK"/>
        </w:rPr>
        <w:t xml:space="preserve">rn the customer </w:t>
      </w:r>
      <w:r w:rsidRPr="007A3A97">
        <w:rPr>
          <w:rFonts w:eastAsia="Times New Roman"/>
          <w:color w:val="000000"/>
          <w:lang w:val="en-US" w:eastAsia="da-DK"/>
        </w:rPr>
        <w:t xml:space="preserve">information </w:t>
      </w:r>
      <w:r w:rsidR="007A3A97" w:rsidRPr="007A3A97">
        <w:rPr>
          <w:rFonts w:eastAsia="Times New Roman"/>
          <w:color w:val="000000"/>
          <w:lang w:val="en-US" w:eastAsia="da-DK"/>
        </w:rPr>
        <w:t>with the specified</w:t>
      </w:r>
      <w:r w:rsidRPr="007A3A97">
        <w:rPr>
          <w:rFonts w:eastAsia="Times New Roman"/>
          <w:color w:val="000000"/>
          <w:lang w:val="en-US" w:eastAsia="da-DK"/>
        </w:rPr>
        <w:t xml:space="preserve"> id</w:t>
      </w:r>
      <w:r w:rsid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lang w:val="en-US" w:eastAsia="da-DK"/>
        </w:rPr>
        <w:t>Delete</w:t>
      </w:r>
      <w:r w:rsidR="00247805">
        <w:rPr>
          <w:rFonts w:eastAsia="Times New Roman"/>
          <w:lang w:val="en-US" w:eastAsia="da-DK"/>
        </w:rPr>
        <w:t>Customer</w:t>
      </w:r>
      <w:r w:rsidRPr="007A3A97">
        <w:rPr>
          <w:highlight w:val="white"/>
          <w:lang w:val="en-US"/>
        </w:rPr>
        <w:t>(int id)</w:t>
      </w:r>
      <w:r w:rsidRPr="007A3A97">
        <w:rPr>
          <w:rFonts w:eastAsia="Times New Roman"/>
          <w:color w:val="000000"/>
          <w:lang w:val="en-US" w:eastAsia="da-DK"/>
        </w:rPr>
        <w:t xml:space="preserve"> 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 w:rsidRPr="007A3A97">
        <w:rPr>
          <w:rFonts w:eastAsia="Times New Roman"/>
          <w:color w:val="000000"/>
          <w:lang w:val="en-US" w:eastAsia="da-DK"/>
        </w:rPr>
        <w:t>Delete the customer with the specified id</w:t>
      </w:r>
      <w:r w:rsidRP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highlight w:val="white"/>
          <w:lang w:val="en-US"/>
        </w:rPr>
        <w:t>InsertCustomer</w:t>
      </w:r>
      <w:r w:rsidR="007A3A97">
        <w:rPr>
          <w:highlight w:val="white"/>
          <w:lang w:val="en-US"/>
        </w:rPr>
        <w:t>(</w:t>
      </w:r>
      <w:r>
        <w:rPr>
          <w:highlight w:val="white"/>
          <w:lang w:val="en-US"/>
        </w:rPr>
        <w:t>Customer c, int id</w:t>
      </w:r>
      <w:r w:rsidR="00267338" w:rsidRPr="007A3A97">
        <w:rPr>
          <w:rFonts w:ascii="Consolas" w:hAnsi="Consolas" w:cs="Consolas"/>
          <w:color w:val="000000"/>
          <w:highlight w:val="white"/>
          <w:lang w:val="en-US"/>
        </w:rPr>
        <w:t>)</w:t>
      </w:r>
      <w:r w:rsidR="007A3A97" w:rsidRPr="007A3A97">
        <w:rPr>
          <w:rFonts w:eastAsia="Times New Roman"/>
          <w:color w:val="000000"/>
          <w:lang w:val="en-US" w:eastAsia="da-DK"/>
        </w:rPr>
        <w:br/>
        <w:t xml:space="preserve">Insert </w:t>
      </w:r>
      <w:r w:rsidR="007A3A97">
        <w:rPr>
          <w:rFonts w:eastAsia="Times New Roman"/>
          <w:color w:val="000000"/>
          <w:lang w:val="en-US" w:eastAsia="da-DK"/>
        </w:rPr>
        <w:t>the</w:t>
      </w:r>
      <w:r w:rsidR="007A3A97" w:rsidRPr="007A3A97">
        <w:rPr>
          <w:rFonts w:eastAsia="Times New Roman"/>
          <w:color w:val="000000"/>
          <w:lang w:val="en-US" w:eastAsia="da-DK"/>
        </w:rPr>
        <w:t xml:space="preserve"> customer object in the list</w:t>
      </w:r>
      <w:r w:rsidR="007A3A97"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lang w:val="en-US"/>
        </w:rPr>
        <w:t>UpdateCustomer</w:t>
      </w:r>
      <w:r w:rsidR="007A3A97" w:rsidRPr="007A3A97">
        <w:rPr>
          <w:lang w:val="en-US"/>
        </w:rPr>
        <w:t>(</w:t>
      </w:r>
      <w:r>
        <w:rPr>
          <w:lang w:val="en-US"/>
        </w:rPr>
        <w:t>Customer c, int id</w:t>
      </w:r>
      <w:r w:rsidR="007A3A97" w:rsidRPr="007A3A97">
        <w:rPr>
          <w:lang w:val="en-US"/>
        </w:rPr>
        <w:t>)</w:t>
      </w:r>
      <w:r w:rsidR="007A3A97" w:rsidRPr="007A3A97">
        <w:rPr>
          <w:lang w:val="en-US"/>
        </w:rPr>
        <w:br/>
        <w:t xml:space="preserve">Retrieves a specified customer, </w:t>
      </w:r>
      <w:r w:rsidR="007A3A97">
        <w:rPr>
          <w:lang w:val="en-US"/>
        </w:rPr>
        <w:t xml:space="preserve">replace the old customer object </w:t>
      </w:r>
      <w:r>
        <w:rPr>
          <w:lang w:val="en-US"/>
        </w:rPr>
        <w:t xml:space="preserve">in the list </w:t>
      </w:r>
      <w:r w:rsidR="007A3A97">
        <w:rPr>
          <w:lang w:val="en-US"/>
        </w:rPr>
        <w:t xml:space="preserve">a </w:t>
      </w:r>
      <w:r>
        <w:rPr>
          <w:lang w:val="en-US"/>
        </w:rPr>
        <w:t>new customer object, c.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For each method show how to use it from Fiddler/Postman and </w:t>
      </w:r>
      <w:r w:rsidR="00247805">
        <w:rPr>
          <w:lang w:val="en-US"/>
        </w:rPr>
        <w:t xml:space="preserve">in the consumer </w:t>
      </w:r>
      <w:r>
        <w:rPr>
          <w:lang w:val="en-US"/>
        </w:rPr>
        <w:t>RestCustomerClient</w:t>
      </w:r>
      <w:r w:rsidR="00313C20">
        <w:rPr>
          <w:lang w:val="en-US"/>
        </w:rPr>
        <w:t>.</w:t>
      </w:r>
    </w:p>
    <w:p w:rsidR="00685B68" w:rsidRDefault="00685B68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Refactor your Unit Test to cover these new methods.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Remember for each method you must carefully think about 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Which HTTP m</w:t>
      </w:r>
      <w:r>
        <w:rPr>
          <w:lang w:val="en-US"/>
        </w:rPr>
        <w:t>ethod/verb to use?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should the URI (</w:t>
      </w:r>
      <w:r w:rsidRPr="007A3A97">
        <w:rPr>
          <w:rStyle w:val="HTML-kode"/>
          <w:rFonts w:eastAsia="SimSun"/>
          <w:lang w:val="en-US"/>
        </w:rPr>
        <w:t>UriTemplate</w:t>
      </w:r>
      <w:r w:rsidRPr="007A3A97">
        <w:rPr>
          <w:lang w:val="en-US"/>
        </w:rPr>
        <w:t xml:space="preserve">) look like? Any parameters to the URI, like </w:t>
      </w:r>
      <w:r w:rsidRPr="007A3A97">
        <w:rPr>
          <w:rStyle w:val="HTML-kode"/>
          <w:rFonts w:eastAsia="SimSun"/>
          <w:lang w:val="en-US"/>
        </w:rPr>
        <w:t>{id}</w:t>
      </w:r>
      <w:r>
        <w:rPr>
          <w:lang w:val="en-US"/>
        </w:rPr>
        <w:t>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request format (</w:t>
      </w:r>
      <w:r w:rsidRPr="007A3A97">
        <w:rPr>
          <w:rStyle w:val="HTML-kode"/>
          <w:rFonts w:eastAsia="SimSun"/>
          <w:lang w:val="en-US"/>
        </w:rPr>
        <w:t>RequestFormat</w:t>
      </w:r>
      <w:r w:rsidRPr="007A3A97">
        <w:rPr>
          <w:lang w:val="en-US"/>
        </w:rPr>
        <w:t>)? JSON o</w:t>
      </w:r>
      <w:r w:rsidR="00BF766F">
        <w:rPr>
          <w:lang w:val="en-US"/>
        </w:rPr>
        <w:t>r XML, or not necessary</w:t>
      </w:r>
      <w:r>
        <w:rPr>
          <w:lang w:val="en-US"/>
        </w:rPr>
        <w:t>.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response format (</w:t>
      </w:r>
      <w:r w:rsidRPr="007A3A97">
        <w:rPr>
          <w:rStyle w:val="HTML-kode"/>
          <w:rFonts w:eastAsia="SimSun"/>
          <w:lang w:val="en-US"/>
        </w:rPr>
        <w:t>ResponseFormat</w:t>
      </w:r>
      <w:r w:rsidRPr="007A3A97">
        <w:rPr>
          <w:lang w:val="en-US"/>
        </w:rPr>
        <w:t>)? JSON or XML, or not necess</w:t>
      </w:r>
      <w:r w:rsidR="00BF766F">
        <w:rPr>
          <w:lang w:val="en-US"/>
        </w:rPr>
        <w:t>ary</w:t>
      </w:r>
      <w:r w:rsidRPr="007A3A97">
        <w:rPr>
          <w:lang w:val="en-US"/>
        </w:rPr>
        <w:t>.</w:t>
      </w:r>
    </w:p>
    <w:p w:rsidR="00313C20" w:rsidRDefault="00313C20" w:rsidP="007A3A97">
      <w:p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</w:p>
    <w:p w:rsidR="007A3A97" w:rsidRDefault="007A3A97" w:rsidP="007A3A97">
      <w:p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>
        <w:rPr>
          <w:rFonts w:eastAsia="Times New Roman"/>
          <w:color w:val="000000"/>
          <w:u w:val="single"/>
          <w:lang w:val="en-US" w:eastAsia="da-DK"/>
        </w:rPr>
        <w:t>Assignme</w:t>
      </w:r>
      <w:r w:rsidR="00313C20">
        <w:rPr>
          <w:rFonts w:eastAsia="Times New Roman"/>
          <w:color w:val="000000"/>
          <w:u w:val="single"/>
          <w:lang w:val="en-US" w:eastAsia="da-DK"/>
        </w:rPr>
        <w:t>n</w:t>
      </w:r>
      <w:r>
        <w:rPr>
          <w:rFonts w:eastAsia="Times New Roman"/>
          <w:color w:val="000000"/>
          <w:u w:val="single"/>
          <w:lang w:val="en-US" w:eastAsia="da-DK"/>
        </w:rPr>
        <w:t>t 6</w:t>
      </w:r>
      <w:r w:rsidR="00313C20">
        <w:rPr>
          <w:rFonts w:eastAsia="Times New Roman"/>
          <w:color w:val="000000"/>
          <w:u w:val="single"/>
          <w:lang w:val="en-US" w:eastAsia="da-DK"/>
        </w:rPr>
        <w:t>:</w:t>
      </w:r>
      <w:r>
        <w:rPr>
          <w:rFonts w:eastAsia="Times New Roman"/>
          <w:color w:val="000000"/>
          <w:u w:val="single"/>
          <w:lang w:val="en-US" w:eastAsia="da-DK"/>
        </w:rPr>
        <w:t xml:space="preserve"> </w:t>
      </w:r>
      <w:r w:rsidRPr="007A3A97">
        <w:rPr>
          <w:rFonts w:eastAsia="Times New Roman"/>
          <w:color w:val="000000"/>
          <w:u w:val="single"/>
          <w:lang w:val="en-US" w:eastAsia="da-DK"/>
        </w:rPr>
        <w:t>Publish in Azure</w:t>
      </w:r>
    </w:p>
    <w:p w:rsidR="00313C20" w:rsidRPr="00A730F7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A730F7">
        <w:rPr>
          <w:rFonts w:eastAsia="Times New Roman"/>
          <w:color w:val="000000"/>
          <w:lang w:val="en-US" w:eastAsia="da-DK"/>
        </w:rPr>
        <w:t xml:space="preserve">Publish </w:t>
      </w:r>
      <w:r>
        <w:rPr>
          <w:rFonts w:eastAsia="Times New Roman"/>
          <w:color w:val="000000"/>
          <w:lang w:val="en-US" w:eastAsia="da-DK"/>
        </w:rPr>
        <w:t>your</w:t>
      </w:r>
      <w:r w:rsidRPr="00A730F7">
        <w:rPr>
          <w:rFonts w:eastAsia="Times New Roman"/>
          <w:color w:val="000000"/>
          <w:lang w:val="en-US" w:eastAsia="da-DK"/>
        </w:rPr>
        <w:t xml:space="preserve"> service i</w:t>
      </w:r>
      <w:r>
        <w:rPr>
          <w:rFonts w:eastAsia="Times New Roman"/>
          <w:color w:val="000000"/>
          <w:lang w:val="en-US" w:eastAsia="da-DK"/>
        </w:rPr>
        <w:t>n</w:t>
      </w:r>
      <w:r w:rsidRPr="00A730F7">
        <w:rPr>
          <w:rFonts w:eastAsia="Times New Roman"/>
          <w:color w:val="000000"/>
          <w:lang w:val="en-US" w:eastAsia="da-DK"/>
        </w:rPr>
        <w:t xml:space="preserve"> Microsoft Azure.</w:t>
      </w:r>
      <w:r w:rsidRPr="00A730F7"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>Use a browser to show the API and the methods.</w:t>
      </w:r>
      <w:r w:rsidRPr="00313C20">
        <w:rPr>
          <w:rFonts w:eastAsia="Times New Roman"/>
          <w:color w:val="000000"/>
          <w:lang w:val="en-US" w:eastAsia="da-DK"/>
        </w:rPr>
        <w:br/>
      </w:r>
    </w:p>
    <w:p w:rsid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Use Postman or Fiddler to show requests </w:t>
      </w:r>
      <w:r>
        <w:rPr>
          <w:rFonts w:eastAsia="Times New Roman"/>
          <w:color w:val="000000"/>
          <w:lang w:val="en-US" w:eastAsia="da-DK"/>
        </w:rPr>
        <w:t>and</w:t>
      </w:r>
      <w:r w:rsidRPr="00313C20">
        <w:rPr>
          <w:rFonts w:eastAsia="Times New Roman"/>
          <w:color w:val="000000"/>
          <w:lang w:val="en-US" w:eastAsia="da-DK"/>
        </w:rPr>
        <w:t xml:space="preserve">  responses.</w:t>
      </w:r>
      <w:r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Show how to use the Azure </w:t>
      </w:r>
      <w:r w:rsidRPr="00313C20">
        <w:rPr>
          <w:lang w:val="en-US" w:eastAsia="da-DK"/>
        </w:rPr>
        <w:t xml:space="preserve">service </w:t>
      </w:r>
      <w:r>
        <w:rPr>
          <w:lang w:val="en-US" w:eastAsia="da-DK"/>
        </w:rPr>
        <w:t>instead of the local URI in</w:t>
      </w:r>
      <w:r w:rsidRPr="00313C20">
        <w:rPr>
          <w:lang w:val="en-US" w:eastAsia="da-DK"/>
        </w:rPr>
        <w:t xml:space="preserve"> your consumer</w:t>
      </w:r>
      <w:r>
        <w:rPr>
          <w:lang w:val="en-US" w:eastAsia="da-DK"/>
        </w:rPr>
        <w:t xml:space="preserve"> program.</w:t>
      </w:r>
    </w:p>
    <w:p w:rsidR="00313C20" w:rsidRPr="00313C20" w:rsidRDefault="00313C20" w:rsidP="00313C20">
      <w:pPr>
        <w:spacing w:before="100" w:beforeAutospacing="1" w:after="100" w:afterAutospacing="1"/>
        <w:ind w:left="360"/>
        <w:rPr>
          <w:rFonts w:eastAsia="Times New Roman"/>
          <w:color w:val="000000"/>
          <w:u w:val="single"/>
          <w:lang w:val="en-US" w:eastAsia="da-DK"/>
        </w:rPr>
      </w:pPr>
      <w:r>
        <w:rPr>
          <w:lang w:val="en-US" w:eastAsia="da-DK"/>
        </w:rPr>
        <w:br/>
      </w:r>
    </w:p>
    <w:p w:rsidR="00267338" w:rsidRPr="00313C20" w:rsidRDefault="00267338" w:rsidP="00A971A4">
      <w:pPr>
        <w:tabs>
          <w:tab w:val="left" w:pos="3828"/>
        </w:tabs>
        <w:jc w:val="both"/>
        <w:rPr>
          <w:lang w:val="en-US"/>
        </w:rPr>
      </w:pPr>
    </w:p>
    <w:sectPr w:rsidR="00267338" w:rsidRPr="00313C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A" w:rsidRDefault="00A62CDA" w:rsidP="00843CA0">
      <w:r>
        <w:separator/>
      </w:r>
    </w:p>
  </w:endnote>
  <w:endnote w:type="continuationSeparator" w:id="0">
    <w:p w:rsidR="00A62CDA" w:rsidRDefault="00A62CDA" w:rsidP="008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A" w:rsidRDefault="00A62CDA" w:rsidP="00843CA0">
      <w:r>
        <w:separator/>
      </w:r>
    </w:p>
  </w:footnote>
  <w:footnote w:type="continuationSeparator" w:id="0">
    <w:p w:rsidR="00A62CDA" w:rsidRDefault="00A62CDA" w:rsidP="0084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34535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06263"/>
    <w:multiLevelType w:val="hybridMultilevel"/>
    <w:tmpl w:val="73A4F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A6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131BC"/>
    <w:multiLevelType w:val="hybridMultilevel"/>
    <w:tmpl w:val="AD32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32084"/>
    <w:multiLevelType w:val="multilevel"/>
    <w:tmpl w:val="8D52E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F0BAA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A74"/>
    <w:multiLevelType w:val="hybridMultilevel"/>
    <w:tmpl w:val="280A8B38"/>
    <w:lvl w:ilvl="0" w:tplc="3B06B76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918A0"/>
    <w:multiLevelType w:val="hybridMultilevel"/>
    <w:tmpl w:val="CD584B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23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6"/>
  </w:num>
  <w:num w:numId="21">
    <w:abstractNumId w:val="13"/>
  </w:num>
  <w:num w:numId="22">
    <w:abstractNumId w:val="24"/>
  </w:num>
  <w:num w:numId="23">
    <w:abstractNumId w:val="1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904EA"/>
    <w:rsid w:val="00097E5A"/>
    <w:rsid w:val="000A7EFE"/>
    <w:rsid w:val="000B295A"/>
    <w:rsid w:val="000B313C"/>
    <w:rsid w:val="000C1F09"/>
    <w:rsid w:val="000C2C08"/>
    <w:rsid w:val="000C7019"/>
    <w:rsid w:val="000D41A9"/>
    <w:rsid w:val="000E1BA8"/>
    <w:rsid w:val="000E3A72"/>
    <w:rsid w:val="000E6B2F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B5683"/>
    <w:rsid w:val="001C059B"/>
    <w:rsid w:val="001F0AEC"/>
    <w:rsid w:val="00202331"/>
    <w:rsid w:val="00205782"/>
    <w:rsid w:val="00214B82"/>
    <w:rsid w:val="00214E0D"/>
    <w:rsid w:val="002328C3"/>
    <w:rsid w:val="00235E81"/>
    <w:rsid w:val="00247805"/>
    <w:rsid w:val="00251CAC"/>
    <w:rsid w:val="002523A6"/>
    <w:rsid w:val="00267338"/>
    <w:rsid w:val="00271B12"/>
    <w:rsid w:val="00272E09"/>
    <w:rsid w:val="00273B2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B7801"/>
    <w:rsid w:val="002E159A"/>
    <w:rsid w:val="002E7EFC"/>
    <w:rsid w:val="002F0399"/>
    <w:rsid w:val="002F280C"/>
    <w:rsid w:val="002F3D00"/>
    <w:rsid w:val="00313C20"/>
    <w:rsid w:val="003147D8"/>
    <w:rsid w:val="00314EFD"/>
    <w:rsid w:val="00316B5C"/>
    <w:rsid w:val="00316E61"/>
    <w:rsid w:val="0032387B"/>
    <w:rsid w:val="00333FC1"/>
    <w:rsid w:val="00334778"/>
    <w:rsid w:val="003376AE"/>
    <w:rsid w:val="00340419"/>
    <w:rsid w:val="00341B7C"/>
    <w:rsid w:val="00357E4B"/>
    <w:rsid w:val="00373244"/>
    <w:rsid w:val="00373823"/>
    <w:rsid w:val="00380D5F"/>
    <w:rsid w:val="003865DF"/>
    <w:rsid w:val="003A266B"/>
    <w:rsid w:val="003A35FE"/>
    <w:rsid w:val="003A57D6"/>
    <w:rsid w:val="003C6EF9"/>
    <w:rsid w:val="003D3EB6"/>
    <w:rsid w:val="003E2E47"/>
    <w:rsid w:val="003E526B"/>
    <w:rsid w:val="003E6C1D"/>
    <w:rsid w:val="003E7A02"/>
    <w:rsid w:val="003F23EB"/>
    <w:rsid w:val="003F5E23"/>
    <w:rsid w:val="00402F53"/>
    <w:rsid w:val="0040334A"/>
    <w:rsid w:val="00404BF4"/>
    <w:rsid w:val="004100F3"/>
    <w:rsid w:val="004263D8"/>
    <w:rsid w:val="004303D2"/>
    <w:rsid w:val="00447201"/>
    <w:rsid w:val="004571C8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23A00"/>
    <w:rsid w:val="005329CE"/>
    <w:rsid w:val="00533D50"/>
    <w:rsid w:val="005403A3"/>
    <w:rsid w:val="0054671E"/>
    <w:rsid w:val="00564C3D"/>
    <w:rsid w:val="00565C17"/>
    <w:rsid w:val="0057653B"/>
    <w:rsid w:val="00587077"/>
    <w:rsid w:val="00595341"/>
    <w:rsid w:val="00597D69"/>
    <w:rsid w:val="005A74D6"/>
    <w:rsid w:val="005C17D5"/>
    <w:rsid w:val="005D42C4"/>
    <w:rsid w:val="005E31A7"/>
    <w:rsid w:val="005E3DBC"/>
    <w:rsid w:val="00600912"/>
    <w:rsid w:val="00602FDD"/>
    <w:rsid w:val="00603182"/>
    <w:rsid w:val="00626B7D"/>
    <w:rsid w:val="00667A3E"/>
    <w:rsid w:val="00674A9B"/>
    <w:rsid w:val="00685B68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711309"/>
    <w:rsid w:val="00711717"/>
    <w:rsid w:val="00740CFD"/>
    <w:rsid w:val="00746BC1"/>
    <w:rsid w:val="007507F5"/>
    <w:rsid w:val="00755219"/>
    <w:rsid w:val="0076121D"/>
    <w:rsid w:val="00765E43"/>
    <w:rsid w:val="00784B8D"/>
    <w:rsid w:val="00786102"/>
    <w:rsid w:val="007947F5"/>
    <w:rsid w:val="00796BA0"/>
    <w:rsid w:val="007973CD"/>
    <w:rsid w:val="007A3A97"/>
    <w:rsid w:val="007C3D2C"/>
    <w:rsid w:val="007C7FE3"/>
    <w:rsid w:val="007E2870"/>
    <w:rsid w:val="007E3676"/>
    <w:rsid w:val="007E3CBE"/>
    <w:rsid w:val="007F1D15"/>
    <w:rsid w:val="008107C8"/>
    <w:rsid w:val="0081610C"/>
    <w:rsid w:val="00820A80"/>
    <w:rsid w:val="008279BD"/>
    <w:rsid w:val="00827FFD"/>
    <w:rsid w:val="008339B5"/>
    <w:rsid w:val="00841BFB"/>
    <w:rsid w:val="00843CA0"/>
    <w:rsid w:val="00845FD9"/>
    <w:rsid w:val="008529F5"/>
    <w:rsid w:val="00854FF5"/>
    <w:rsid w:val="00855589"/>
    <w:rsid w:val="008619D6"/>
    <w:rsid w:val="00862A03"/>
    <w:rsid w:val="0086724F"/>
    <w:rsid w:val="00883B22"/>
    <w:rsid w:val="008864AC"/>
    <w:rsid w:val="0089196D"/>
    <w:rsid w:val="008B6641"/>
    <w:rsid w:val="008B738C"/>
    <w:rsid w:val="008C08E2"/>
    <w:rsid w:val="008D2375"/>
    <w:rsid w:val="008D47EC"/>
    <w:rsid w:val="008D5035"/>
    <w:rsid w:val="008D59D9"/>
    <w:rsid w:val="008D7DBA"/>
    <w:rsid w:val="008E1057"/>
    <w:rsid w:val="008E2A8C"/>
    <w:rsid w:val="008E48F2"/>
    <w:rsid w:val="008E4AF6"/>
    <w:rsid w:val="008E63CC"/>
    <w:rsid w:val="008F1588"/>
    <w:rsid w:val="00905361"/>
    <w:rsid w:val="009107DB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7E65"/>
    <w:rsid w:val="009520E9"/>
    <w:rsid w:val="00955199"/>
    <w:rsid w:val="00964358"/>
    <w:rsid w:val="009662E6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4DCD"/>
    <w:rsid w:val="009F5471"/>
    <w:rsid w:val="00A1145B"/>
    <w:rsid w:val="00A238F7"/>
    <w:rsid w:val="00A240B4"/>
    <w:rsid w:val="00A30421"/>
    <w:rsid w:val="00A3450F"/>
    <w:rsid w:val="00A35B0E"/>
    <w:rsid w:val="00A451A9"/>
    <w:rsid w:val="00A51715"/>
    <w:rsid w:val="00A5568A"/>
    <w:rsid w:val="00A5594B"/>
    <w:rsid w:val="00A6162A"/>
    <w:rsid w:val="00A62CDA"/>
    <w:rsid w:val="00A678BC"/>
    <w:rsid w:val="00A76103"/>
    <w:rsid w:val="00A85537"/>
    <w:rsid w:val="00A9213C"/>
    <w:rsid w:val="00A93C2D"/>
    <w:rsid w:val="00A970C5"/>
    <w:rsid w:val="00A971A4"/>
    <w:rsid w:val="00AA03B8"/>
    <w:rsid w:val="00AC25AF"/>
    <w:rsid w:val="00AC6957"/>
    <w:rsid w:val="00AD1E03"/>
    <w:rsid w:val="00AD7C78"/>
    <w:rsid w:val="00AF1A66"/>
    <w:rsid w:val="00AF1F9E"/>
    <w:rsid w:val="00AF6AB7"/>
    <w:rsid w:val="00B013D0"/>
    <w:rsid w:val="00B0463E"/>
    <w:rsid w:val="00B147C1"/>
    <w:rsid w:val="00B21030"/>
    <w:rsid w:val="00B4079B"/>
    <w:rsid w:val="00B40C14"/>
    <w:rsid w:val="00B40EDE"/>
    <w:rsid w:val="00B55F87"/>
    <w:rsid w:val="00B61FCD"/>
    <w:rsid w:val="00B65734"/>
    <w:rsid w:val="00B70C08"/>
    <w:rsid w:val="00B7550C"/>
    <w:rsid w:val="00B813D8"/>
    <w:rsid w:val="00B82705"/>
    <w:rsid w:val="00BB5680"/>
    <w:rsid w:val="00BC41A2"/>
    <w:rsid w:val="00BC4505"/>
    <w:rsid w:val="00BE36F5"/>
    <w:rsid w:val="00BF5F75"/>
    <w:rsid w:val="00BF766F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B8D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425E"/>
    <w:rsid w:val="00CD5F94"/>
    <w:rsid w:val="00CD73E0"/>
    <w:rsid w:val="00CF2985"/>
    <w:rsid w:val="00CF3E5C"/>
    <w:rsid w:val="00D01C1B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268C"/>
    <w:rsid w:val="00D544CD"/>
    <w:rsid w:val="00D63235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97AC0"/>
    <w:rsid w:val="00DB7F98"/>
    <w:rsid w:val="00DC0613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634E"/>
    <w:rsid w:val="00F77209"/>
    <w:rsid w:val="00F864CB"/>
    <w:rsid w:val="00F96F59"/>
    <w:rsid w:val="00FB1FCB"/>
    <w:rsid w:val="00FB4B06"/>
    <w:rsid w:val="00FB625D"/>
    <w:rsid w:val="00FC2A67"/>
    <w:rsid w:val="00FC720F"/>
    <w:rsid w:val="00FC7DF4"/>
    <w:rsid w:val="00FD1290"/>
    <w:rsid w:val="00FD1B88"/>
    <w:rsid w:val="00FD3EE5"/>
    <w:rsid w:val="00FE0A87"/>
    <w:rsid w:val="00FE52A1"/>
    <w:rsid w:val="00FE65FB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A356A"/>
  <w15:docId w15:val="{CCB1C59E-0471-453A-88D1-5609A73E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character" w:styleId="HTML-kode">
    <w:name w:val="HTML Code"/>
    <w:basedOn w:val="Standardskrifttypeiafsnit"/>
    <w:uiPriority w:val="99"/>
    <w:unhideWhenUsed/>
    <w:rsid w:val="00DC0613"/>
    <w:rPr>
      <w:rFonts w:ascii="Courier New" w:eastAsia="Times New Roman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rsid w:val="00843CA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843CA0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843CA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843C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17644392/configuring-wcf-rest-services-in-web-confi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dn.microsoft.com/en-us/library/4abbf6k0(v=vs.110)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ckoverflow.com/questions/17644392/configuring-wcf-rest-services-in-web-confi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opwcftutorials.net/2014/01/crud-wcf-restful-serv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6893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Administrator</cp:lastModifiedBy>
  <cp:revision>16</cp:revision>
  <cp:lastPrinted>2015-10-29T12:17:00Z</cp:lastPrinted>
  <dcterms:created xsi:type="dcterms:W3CDTF">2016-05-01T17:02:00Z</dcterms:created>
  <dcterms:modified xsi:type="dcterms:W3CDTF">2017-09-25T18:41:00Z</dcterms:modified>
</cp:coreProperties>
</file>